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3C653C" w14:textId="77777777" w:rsidR="00A82CF0" w:rsidRDefault="00591373">
      <w:pPr>
        <w:widowControl w:val="0"/>
        <w:spacing w:line="240" w:lineRule="auto"/>
        <w:ind w:left="5952"/>
        <w:rPr>
          <w:rFonts w:ascii="Montserrat" w:eastAsia="Montserrat" w:hAnsi="Montserrat" w:cs="Montserrat"/>
          <w:b/>
          <w:color w:val="743CDB"/>
          <w:sz w:val="78"/>
          <w:szCs w:val="78"/>
        </w:rPr>
      </w:pPr>
      <w:bookmarkStart w:id="0" w:name="_GoBack"/>
      <w:bookmarkEnd w:id="0"/>
      <w:r>
        <w:rPr>
          <w:rFonts w:ascii="Montserrat" w:eastAsia="Montserrat" w:hAnsi="Montserrat" w:cs="Montserrat"/>
          <w:b/>
          <w:noProof/>
          <w:color w:val="743CDB"/>
          <w:sz w:val="78"/>
          <w:szCs w:val="78"/>
          <w:lang w:val="ru-RU"/>
        </w:rPr>
        <w:drawing>
          <wp:inline distT="19050" distB="19050" distL="19050" distR="19050" wp14:anchorId="7671C5AF" wp14:editId="05B9D26C">
            <wp:extent cx="1644724" cy="340282"/>
            <wp:effectExtent l="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44724" cy="3402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B049585" w14:textId="77777777" w:rsidR="00A82CF0" w:rsidRDefault="00591373">
      <w:pPr>
        <w:widowControl w:val="0"/>
        <w:spacing w:line="240" w:lineRule="auto"/>
        <w:ind w:left="5952"/>
        <w:rPr>
          <w:rFonts w:ascii="Montserrat" w:eastAsia="Montserrat" w:hAnsi="Montserrat" w:cs="Montserrat"/>
          <w:b/>
          <w:color w:val="743CDB"/>
          <w:sz w:val="64"/>
          <w:szCs w:val="64"/>
        </w:rPr>
      </w:pPr>
      <w:r>
        <w:rPr>
          <w:rFonts w:ascii="Montserrat" w:eastAsia="Montserrat" w:hAnsi="Montserrat" w:cs="Montserrat"/>
          <w:b/>
          <w:noProof/>
          <w:color w:val="743CDB"/>
          <w:sz w:val="78"/>
          <w:szCs w:val="78"/>
          <w:lang w:val="ru-RU"/>
        </w:rPr>
        <w:drawing>
          <wp:inline distT="19050" distB="19050" distL="19050" distR="19050" wp14:anchorId="44CA38D9" wp14:editId="1CF3BED7">
            <wp:extent cx="2013101" cy="670714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t="39198"/>
                    <a:stretch>
                      <a:fillRect/>
                    </a:stretch>
                  </pic:blipFill>
                  <pic:spPr>
                    <a:xfrm>
                      <a:off x="0" y="0"/>
                      <a:ext cx="2013101" cy="67071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9E910B7" w14:textId="77777777" w:rsidR="00A82CF0" w:rsidRDefault="00A82CF0">
      <w:pPr>
        <w:widowControl w:val="0"/>
        <w:spacing w:line="240" w:lineRule="auto"/>
        <w:rPr>
          <w:rFonts w:ascii="Montserrat" w:eastAsia="Montserrat" w:hAnsi="Montserrat" w:cs="Montserrat"/>
          <w:b/>
          <w:color w:val="743CDB"/>
          <w:sz w:val="64"/>
          <w:szCs w:val="64"/>
        </w:rPr>
      </w:pPr>
    </w:p>
    <w:p w14:paraId="7D3330FE" w14:textId="77777777" w:rsidR="00A82CF0" w:rsidRDefault="00A82CF0">
      <w:pPr>
        <w:widowControl w:val="0"/>
        <w:spacing w:line="240" w:lineRule="auto"/>
        <w:rPr>
          <w:rFonts w:ascii="Montserrat" w:eastAsia="Montserrat" w:hAnsi="Montserrat" w:cs="Montserrat"/>
          <w:b/>
          <w:color w:val="743CDB"/>
          <w:sz w:val="64"/>
          <w:szCs w:val="64"/>
        </w:rPr>
      </w:pPr>
    </w:p>
    <w:p w14:paraId="2FEB6B7F" w14:textId="77777777" w:rsidR="00A82CF0" w:rsidRDefault="00591373">
      <w:pPr>
        <w:rPr>
          <w:rFonts w:ascii="Montserrat" w:eastAsia="Montserrat" w:hAnsi="Montserrat" w:cs="Montserrat"/>
          <w:b/>
          <w:color w:val="743CDB"/>
          <w:sz w:val="60"/>
          <w:szCs w:val="60"/>
        </w:rPr>
      </w:pPr>
      <w:r>
        <w:rPr>
          <w:rFonts w:ascii="Montserrat" w:eastAsia="Montserrat" w:hAnsi="Montserrat" w:cs="Montserrat"/>
          <w:b/>
          <w:color w:val="743CDB"/>
          <w:sz w:val="60"/>
          <w:szCs w:val="60"/>
        </w:rPr>
        <w:t>Рабочая программа</w:t>
      </w:r>
      <w:r>
        <w:rPr>
          <w:rFonts w:ascii="Montserrat" w:eastAsia="Montserrat" w:hAnsi="Montserrat" w:cs="Montserrat"/>
          <w:b/>
          <w:color w:val="743CDB"/>
          <w:sz w:val="60"/>
          <w:szCs w:val="60"/>
        </w:rPr>
        <w:br/>
        <w:t>по информатике</w:t>
      </w:r>
      <w:r>
        <w:rPr>
          <w:rFonts w:ascii="Montserrat" w:eastAsia="Montserrat" w:hAnsi="Montserrat" w:cs="Montserrat"/>
          <w:b/>
          <w:color w:val="743CDB"/>
          <w:sz w:val="60"/>
          <w:szCs w:val="60"/>
        </w:rPr>
        <w:br/>
        <w:t>для средней школы</w:t>
      </w:r>
    </w:p>
    <w:p w14:paraId="7587BE46" w14:textId="77777777" w:rsidR="00A82CF0" w:rsidRDefault="00591373">
      <w:pPr>
        <w:rPr>
          <w:rFonts w:ascii="Montserrat" w:eastAsia="Montserrat" w:hAnsi="Montserrat" w:cs="Montserrat"/>
          <w:b/>
          <w:color w:val="743CDB"/>
          <w:sz w:val="60"/>
          <w:szCs w:val="60"/>
        </w:rPr>
      </w:pPr>
      <w:r>
        <w:rPr>
          <w:rFonts w:ascii="Montserrat" w:eastAsia="Montserrat" w:hAnsi="Montserrat" w:cs="Montserrat"/>
          <w:b/>
          <w:color w:val="743CDB"/>
          <w:sz w:val="60"/>
          <w:szCs w:val="60"/>
        </w:rPr>
        <w:t>(5-7 классы)</w:t>
      </w:r>
    </w:p>
    <w:p w14:paraId="739B8D25" w14:textId="77777777" w:rsidR="00A82CF0" w:rsidRDefault="00A82CF0">
      <w:pPr>
        <w:rPr>
          <w:rFonts w:ascii="Montserrat" w:eastAsia="Montserrat" w:hAnsi="Montserrat" w:cs="Montserrat"/>
          <w:sz w:val="20"/>
          <w:szCs w:val="20"/>
        </w:rPr>
      </w:pPr>
    </w:p>
    <w:p w14:paraId="3182BF40" w14:textId="77777777" w:rsidR="00A82CF0" w:rsidRDefault="00A82CF0">
      <w:pPr>
        <w:rPr>
          <w:rFonts w:ascii="Montserrat" w:eastAsia="Montserrat" w:hAnsi="Montserrat" w:cs="Montserrat"/>
          <w:sz w:val="20"/>
          <w:szCs w:val="20"/>
        </w:rPr>
      </w:pPr>
    </w:p>
    <w:p w14:paraId="7FEFC8FF" w14:textId="77777777" w:rsidR="00A82CF0" w:rsidRDefault="00A82CF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FEDB2B" w14:textId="77777777" w:rsidR="00A82CF0" w:rsidRDefault="0059137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482AD644" w14:textId="77777777" w:rsidR="00A82CF0" w:rsidRDefault="00A82CF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6AB9C8" w14:textId="77777777" w:rsidR="00A82CF0" w:rsidRDefault="0059137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14:paraId="4F6607A5" w14:textId="77777777" w:rsidR="00A82CF0" w:rsidRDefault="0059137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Оглавление</w:t>
      </w:r>
    </w:p>
    <w:sdt>
      <w:sdtPr>
        <w:id w:val="1507019715"/>
        <w:docPartObj>
          <w:docPartGallery w:val="Table of Contents"/>
          <w:docPartUnique/>
        </w:docPartObj>
      </w:sdtPr>
      <w:sdtEndPr/>
      <w:sdtContent>
        <w:p w14:paraId="1840248D" w14:textId="77777777" w:rsidR="00A82CF0" w:rsidRDefault="00591373">
          <w:pPr>
            <w:tabs>
              <w:tab w:val="right" w:pos="9025"/>
            </w:tabs>
            <w:spacing w:before="80" w:line="240" w:lineRule="auto"/>
            <w:rPr>
              <w:b/>
              <w:color w:val="00000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cy9333hcho1s">
            <w:r>
              <w:rPr>
                <w:b/>
                <w:color w:val="000000"/>
              </w:rPr>
              <w:t>Пояснительная записка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_cy9333hcho1s \h </w:instrText>
          </w:r>
          <w:r>
            <w:fldChar w:fldCharType="separate"/>
          </w:r>
          <w:r w:rsidR="0020164A">
            <w:rPr>
              <w:noProof/>
            </w:rPr>
            <w:t>3</w:t>
          </w:r>
          <w:r>
            <w:fldChar w:fldCharType="end"/>
          </w:r>
        </w:p>
        <w:p w14:paraId="6FC7065E" w14:textId="77777777" w:rsidR="00A82CF0" w:rsidRDefault="00591373">
          <w:pPr>
            <w:tabs>
              <w:tab w:val="right" w:pos="9025"/>
            </w:tabs>
            <w:spacing w:before="200" w:line="240" w:lineRule="auto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30j0zll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Соответствие достигаемых результатов программы для 5–7 классов требуемым результатам ФГОС основного общего образования</w:t>
            </w:r>
          </w:hyperlink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>
            <w:fldChar w:fldCharType="begin"/>
          </w:r>
          <w:r>
            <w:instrText xml:space="preserve"> PAGEREF _30j0zll \h </w:instrText>
          </w:r>
          <w:r>
            <w:fldChar w:fldCharType="separate"/>
          </w:r>
          <w:r w:rsidR="0020164A">
            <w:rPr>
              <w:noProof/>
            </w:rPr>
            <w:t>4</w:t>
          </w:r>
          <w:r>
            <w:fldChar w:fldCharType="end"/>
          </w:r>
        </w:p>
        <w:p w14:paraId="414C397D" w14:textId="77777777" w:rsidR="00A82CF0" w:rsidRDefault="00591373">
          <w:pPr>
            <w:tabs>
              <w:tab w:val="right" w:pos="9025"/>
            </w:tabs>
            <w:spacing w:before="200" w:line="240" w:lineRule="auto"/>
          </w:pPr>
          <w:hyperlink w:anchor="_a9a9sdalbh3p">
            <w:r>
              <w:rPr>
                <w:b/>
              </w:rPr>
              <w:t>Форма и режим занятий</w:t>
            </w:r>
          </w:hyperlink>
          <w:r>
            <w:rPr>
              <w:b/>
            </w:rPr>
            <w:tab/>
          </w:r>
          <w:r>
            <w:fldChar w:fldCharType="begin"/>
          </w:r>
          <w:r>
            <w:instrText xml:space="preserve"> PAGEREF _a9a9sdalbh3p \h </w:instrText>
          </w:r>
          <w:r>
            <w:fldChar w:fldCharType="separate"/>
          </w:r>
          <w:r w:rsidR="0020164A">
            <w:rPr>
              <w:noProof/>
            </w:rPr>
            <w:t>21</w:t>
          </w:r>
          <w:r>
            <w:fldChar w:fldCharType="end"/>
          </w:r>
        </w:p>
        <w:p w14:paraId="24463545" w14:textId="77777777" w:rsidR="00A82CF0" w:rsidRDefault="00591373">
          <w:pPr>
            <w:tabs>
              <w:tab w:val="right" w:pos="9025"/>
            </w:tabs>
            <w:spacing w:before="200" w:line="240" w:lineRule="auto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3znysh7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Содержание программы</w:t>
            </w:r>
          </w:hyperlink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>
            <w:fldChar w:fldCharType="begin"/>
          </w:r>
          <w:r>
            <w:instrText xml:space="preserve"> PAGEREF _3znysh7 \h </w:instrText>
          </w:r>
          <w:r>
            <w:fldChar w:fldCharType="separate"/>
          </w:r>
          <w:r w:rsidR="0020164A">
            <w:rPr>
              <w:noProof/>
            </w:rPr>
            <w:t>22</w:t>
          </w:r>
          <w:r>
            <w:fldChar w:fldCharType="end"/>
          </w:r>
        </w:p>
        <w:p w14:paraId="34766F22" w14:textId="77777777" w:rsidR="00A82CF0" w:rsidRDefault="00591373">
          <w:pPr>
            <w:tabs>
              <w:tab w:val="right" w:pos="9025"/>
            </w:tabs>
            <w:spacing w:before="60" w:line="240" w:lineRule="auto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2et92p0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5–6 класс</w:t>
            </w:r>
          </w:hyperlink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>
            <w:fldChar w:fldCharType="begin"/>
          </w:r>
          <w:r>
            <w:instrText xml:space="preserve"> PAGEREF _2et92p0 \h </w:instrText>
          </w:r>
          <w:r>
            <w:fldChar w:fldCharType="separate"/>
          </w:r>
          <w:r w:rsidR="0020164A">
            <w:rPr>
              <w:noProof/>
            </w:rPr>
            <w:t>22</w:t>
          </w:r>
          <w:r>
            <w:fldChar w:fldCharType="end"/>
          </w:r>
        </w:p>
        <w:p w14:paraId="3E9247BD" w14:textId="77777777" w:rsidR="00A82CF0" w:rsidRDefault="00591373">
          <w:pPr>
            <w:tabs>
              <w:tab w:val="right" w:pos="9025"/>
            </w:tabs>
            <w:spacing w:before="60" w:line="240" w:lineRule="auto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tyjcwt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класс</w:t>
            </w:r>
          </w:hyperlink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>
            <w:fldChar w:fldCharType="begin"/>
          </w:r>
          <w:r>
            <w:instrText xml:space="preserve"> PAG</w:instrText>
          </w:r>
          <w:r>
            <w:instrText xml:space="preserve">EREF _tyjcwt \h </w:instrText>
          </w:r>
          <w:r>
            <w:fldChar w:fldCharType="separate"/>
          </w:r>
          <w:r w:rsidR="0020164A">
            <w:rPr>
              <w:noProof/>
            </w:rPr>
            <w:t>31</w:t>
          </w:r>
          <w:r>
            <w:fldChar w:fldCharType="end"/>
          </w:r>
        </w:p>
        <w:p w14:paraId="0CD6F614" w14:textId="77777777" w:rsidR="00A82CF0" w:rsidRDefault="00591373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y3thps3vuuv6">
            <w:r>
              <w:rPr>
                <w:b/>
                <w:color w:val="000000"/>
              </w:rPr>
              <w:t>Критерии оценивания достижений учащихся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_y3thps3vuuv6 \h </w:instrText>
          </w:r>
          <w:r>
            <w:fldChar w:fldCharType="separate"/>
          </w:r>
          <w:r w:rsidR="0020164A">
            <w:rPr>
              <w:noProof/>
            </w:rPr>
            <w:t>41</w:t>
          </w:r>
          <w:r>
            <w:fldChar w:fldCharType="end"/>
          </w:r>
        </w:p>
        <w:p w14:paraId="2DAB1DA1" w14:textId="77777777" w:rsidR="00A82CF0" w:rsidRDefault="00591373">
          <w:pPr>
            <w:tabs>
              <w:tab w:val="right" w:pos="9025"/>
            </w:tabs>
            <w:spacing w:before="200" w:after="80" w:line="240" w:lineRule="auto"/>
            <w:rPr>
              <w:b/>
              <w:color w:val="000000"/>
            </w:rPr>
          </w:pPr>
          <w:hyperlink w:anchor="_oujnljidv7gx">
            <w:r>
              <w:rPr>
                <w:b/>
                <w:color w:val="000000"/>
              </w:rPr>
              <w:t>Переход между курсами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_oujnljidv7gx \h </w:instrText>
          </w:r>
          <w:r>
            <w:fldChar w:fldCharType="separate"/>
          </w:r>
          <w:r w:rsidR="0020164A">
            <w:rPr>
              <w:noProof/>
            </w:rPr>
            <w:t>45</w:t>
          </w:r>
          <w:r>
            <w:fldChar w:fldCharType="end"/>
          </w:r>
          <w:r>
            <w:fldChar w:fldCharType="end"/>
          </w:r>
        </w:p>
      </w:sdtContent>
    </w:sdt>
    <w:p w14:paraId="189C8474" w14:textId="77777777" w:rsidR="00A82CF0" w:rsidRDefault="00A82CF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7921D3F" w14:textId="77777777" w:rsidR="00A82CF0" w:rsidRDefault="00A82CF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78E230" w14:textId="77777777" w:rsidR="00A82CF0" w:rsidRDefault="00A82CF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8A1F47" w14:textId="77777777" w:rsidR="00A82CF0" w:rsidRDefault="00A82CF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8DEF0D1" w14:textId="77777777" w:rsidR="00A82CF0" w:rsidRDefault="00A82CF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BC92584" w14:textId="77777777" w:rsidR="00A82CF0" w:rsidRDefault="00A82CF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EB11D82" w14:textId="77777777" w:rsidR="00A82CF0" w:rsidRDefault="00A82CF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C5D514" w14:textId="77777777" w:rsidR="00A82CF0" w:rsidRDefault="00A82CF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F8C135E" w14:textId="77777777" w:rsidR="00A82CF0" w:rsidRDefault="00A82CF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CFD257" w14:textId="77777777" w:rsidR="00A82CF0" w:rsidRDefault="00A82CF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EC54199" w14:textId="77777777" w:rsidR="00A82CF0" w:rsidRDefault="00A82CF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0727D4D" w14:textId="77777777" w:rsidR="00A82CF0" w:rsidRDefault="00A82CF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33DAA0B" w14:textId="77777777" w:rsidR="00A82CF0" w:rsidRDefault="00A82CF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B1553E" w14:textId="77777777" w:rsidR="00A82CF0" w:rsidRDefault="00A82CF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1FFEEB" w14:textId="77777777" w:rsidR="00A82CF0" w:rsidRDefault="00A82CF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835D95" w14:textId="77777777" w:rsidR="00A82CF0" w:rsidRDefault="00A82CF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1A9D94D" w14:textId="77777777" w:rsidR="00A82CF0" w:rsidRDefault="00A82CF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020CFA" w14:textId="77777777" w:rsidR="00A82CF0" w:rsidRDefault="00A82CF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B8C0E5" w14:textId="77777777" w:rsidR="00A82CF0" w:rsidRDefault="00591373">
      <w:pPr>
        <w:pStyle w:val="1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1" w:name="_gjdgxs" w:colFirst="0" w:colLast="0"/>
      <w:bookmarkEnd w:id="1"/>
      <w:r>
        <w:br w:type="page"/>
      </w:r>
    </w:p>
    <w:p w14:paraId="3BCCC9C3" w14:textId="77777777" w:rsidR="00A82CF0" w:rsidRDefault="00591373">
      <w:pPr>
        <w:pStyle w:val="1"/>
        <w:ind w:left="708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2" w:name="_cy9333hcho1s" w:colFirst="0" w:colLast="0"/>
      <w:bookmarkEnd w:id="2"/>
      <w:r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Пояснительная записка</w:t>
      </w:r>
    </w:p>
    <w:p w14:paraId="3A651D00" w14:textId="77777777" w:rsidR="00A82CF0" w:rsidRDefault="00A82CF0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1656B3" w14:textId="77777777" w:rsidR="00A82CF0" w:rsidRDefault="00591373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Курсы 5–7 классов разработаны с соблюдением преемственности Федерального государственного образовательного стандарта начального общего образования. Они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соответствуют </w:t>
      </w:r>
      <w:r>
        <w:rPr>
          <w:rFonts w:ascii="Times New Roman" w:eastAsia="Times New Roman" w:hAnsi="Times New Roman" w:cs="Times New Roman"/>
          <w:sz w:val="28"/>
          <w:szCs w:val="28"/>
        </w:rPr>
        <w:t>требованиям Федерального государственного образовательного стандарта основного общего обра</w:t>
      </w:r>
      <w:r>
        <w:rPr>
          <w:rFonts w:ascii="Times New Roman" w:eastAsia="Times New Roman" w:hAnsi="Times New Roman" w:cs="Times New Roman"/>
          <w:sz w:val="28"/>
          <w:szCs w:val="28"/>
        </w:rPr>
        <w:t>зования. При разработке программы учитывались индивидуальные особенности учащихся, а также в зависимости от возраста детей — особенности восприятия информации, мышления и памяти.</w:t>
      </w:r>
    </w:p>
    <w:p w14:paraId="7808F8BA" w14:textId="77777777" w:rsidR="00A82CF0" w:rsidRDefault="00591373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Данная программа продолжает формировать навыки будущего: креативное мышление,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цифровую грамотность, командную работу, креативность и навыки успешной коммуникации. Программа 5–7 классов нацелена на более серьёзное развитие навыка программирования и работы с кодом, что помогает развивать критическое мышление ученика. Учащиеся будут о</w:t>
      </w:r>
      <w:r>
        <w:rPr>
          <w:rFonts w:ascii="Times New Roman" w:eastAsia="Times New Roman" w:hAnsi="Times New Roman" w:cs="Times New Roman"/>
          <w:sz w:val="28"/>
          <w:szCs w:val="28"/>
        </w:rPr>
        <w:t>сваивать работу с сервисами облачного хранения, электронной почтой, настройками кибербезопасности и прочими необходимыми цифровыми инструментами, вследствие чего развивается навык цифровой грамотности. В рамках курсов ученики также продолжают реализовывать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индивидуальные и групповые проекты, оценивать их и давать конструктивную обратную связь. Всё это учит детей самоорганизации, планированию, эффективной коммуникации и работе в команде. Наконец, в силу более высокой сложности данных курсов по сравнению с ку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рсами начальной школы перед учениками стоят ещё более нестандартные задачи, решение которых требует креативного подхода. Таким образом, курсы по информатике для 5–7 классов продолжают развитие навыков будущего, полученных в курсах для начальной школы. </w:t>
      </w:r>
    </w:p>
    <w:p w14:paraId="0B3AE066" w14:textId="77777777" w:rsidR="00A82CF0" w:rsidRDefault="00A82CF0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BF6106" w14:textId="77777777" w:rsidR="00A82CF0" w:rsidRDefault="00A82CF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4FA1753" w14:textId="77777777" w:rsidR="00A82CF0" w:rsidRDefault="00A82CF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95D6D40" w14:textId="77777777" w:rsidR="00A82CF0" w:rsidRDefault="00A82CF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034D629" w14:textId="77777777" w:rsidR="00A82CF0" w:rsidRDefault="00A82CF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608DFA6" w14:textId="77777777" w:rsidR="00A82CF0" w:rsidRDefault="00A82CF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D78CDB3" w14:textId="77777777" w:rsidR="00A82CF0" w:rsidRDefault="00A82CF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E784989" w14:textId="77777777" w:rsidR="00A82CF0" w:rsidRDefault="00A82CF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7A9C9D7" w14:textId="77777777" w:rsidR="00A82CF0" w:rsidRDefault="00A82CF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7B0F202" w14:textId="77777777" w:rsidR="00A82CF0" w:rsidRDefault="00A82CF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A40F357" w14:textId="77777777" w:rsidR="00A82CF0" w:rsidRDefault="00591373">
      <w:pPr>
        <w:pStyle w:val="1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3" w:name="_30j0zll" w:colFirst="0" w:colLast="0"/>
      <w:bookmarkEnd w:id="3"/>
      <w:r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Соответствие достигаемых результатов программы для 5–7 классов требуемым результатам ФГОС основного общего образования</w:t>
      </w:r>
    </w:p>
    <w:p w14:paraId="28C44EC9" w14:textId="77777777" w:rsidR="00A82CF0" w:rsidRDefault="0059137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E0F4A5E" w14:textId="77777777" w:rsidR="00A82CF0" w:rsidRDefault="0059137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Метапредметные</w:t>
      </w:r>
    </w:p>
    <w:p w14:paraId="7BA4A75A" w14:textId="77777777" w:rsidR="00A82CF0" w:rsidRDefault="0059137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5"/>
        <w:tblW w:w="90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12"/>
        <w:gridCol w:w="4513"/>
      </w:tblGrid>
      <w:tr w:rsidR="00A82CF0" w14:paraId="1F5E9A1E" w14:textId="77777777">
        <w:trPr>
          <w:trHeight w:val="860"/>
        </w:trPr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5122A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Метапредметные результаты, требуемые ФГОС</w:t>
            </w:r>
          </w:p>
        </w:tc>
        <w:tc>
          <w:tcPr>
            <w:tcW w:w="45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6D9CF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«Алгоритмики»</w:t>
            </w:r>
          </w:p>
        </w:tc>
      </w:tr>
      <w:tr w:rsidR="00A82CF0" w14:paraId="57F23B30" w14:textId="77777777">
        <w:trPr>
          <w:trHeight w:val="309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B220E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самостоятельно определять цели своего обучения, ставить и</w:t>
            </w:r>
          </w:p>
          <w:p w14:paraId="5C662C8E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формулировать для себя новые задачи в учёбе и познавательной деятельности, развивать мотивы и интересы своей познавательной деятельности.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829A3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Курсы учитывают индивидуальные особенности ученика, 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также дают определённый простор для развития его интересов в рамках предмета. Кроме того, на каждом уроке ученику необходимо выполнить обязательные задания, а также существуют дополнительные задания по желанию для отработки тех или иных знаний или навыков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В рамках модульных итоговых проектов ребёнок учится самостоятельно планировать и реализовывать свой проект, ставить новые задачи на пути его реализации. Данная структура помогает ученику научиться самостоятельно организовывать свою работу, осознавать нео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бходимость для него тех или иных знаний. </w:t>
            </w:r>
          </w:p>
        </w:tc>
      </w:tr>
      <w:tr w:rsidR="00A82CF0" w14:paraId="706DEFAA" w14:textId="77777777">
        <w:trPr>
          <w:trHeight w:val="246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58CA3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</w:t>
            </w:r>
          </w:p>
          <w:p w14:paraId="558107C7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учебных и познавательных задач.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450D5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рамках каждого урока ученики решают нестандартные задачи, а также в большинстве модулей создают свой финальный проект. Это развивает умение планировать пути достижения цели, выбирать наиболее эффективный путь для реализации проекта или решения задачи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возникшей идеи до конечного результата. </w:t>
            </w:r>
          </w:p>
        </w:tc>
      </w:tr>
      <w:tr w:rsidR="00A82CF0" w14:paraId="64ACFC63" w14:textId="77777777">
        <w:trPr>
          <w:trHeight w:val="309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0495D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соотносить свои действия с планируемыми результатами,</w:t>
            </w:r>
          </w:p>
          <w:p w14:paraId="6E5B5152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контроль своей деятельности в процессе достижения результата,</w:t>
            </w:r>
          </w:p>
          <w:p w14:paraId="404B9D24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способы действий в рамках предложенных условий и требований, коррек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тировать свои действия в соответствии с изменяющейся ситуацией.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84CB7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 выполнении любого проекта или задания перед учеником ставится конкретная цель и обозначаются планируемые результаты. В процессе работы над проектом ученик постоянно работает над ошибками,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анализирует промежуточный результат, исправляет ошибки и старается выбрать наиболее эффективный способ решения стоящей перед ним задачи.</w:t>
            </w:r>
          </w:p>
          <w:p w14:paraId="1803CBC5" w14:textId="77777777" w:rsidR="00A82CF0" w:rsidRDefault="00A82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23B1D794" w14:textId="77777777">
        <w:trPr>
          <w:trHeight w:val="4700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B482A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оценивать правильность выполнения учебной задачи, собственные возможности её решения.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C6A2B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процессе решения задач/выполнения проектов ученик может обратиться за обратной связью к учителю, чтобы оценить правильность выполнения задания, своих возможностей для её реализации. Более того, обратная связь часто предусмотрена в рамках анализа промежут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очного результата. По итогу проектной работы ученик получает обратную связь не только от учителя, но и от других учащихся.</w:t>
            </w:r>
          </w:p>
        </w:tc>
      </w:tr>
      <w:tr w:rsidR="00A82CF0" w14:paraId="0EAABA48" w14:textId="77777777">
        <w:trPr>
          <w:trHeight w:val="213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80814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Владение основами самоконтроля, самооценки, принятия решений и осуществления осознанного выбора в учебной и познавательной деятельно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сти.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AD3C3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 работы на уроках подразумевает создание мотивационной атмосферы, одобрение инициативности ученика и трудолюбия. Такая атмосфера мотивирует ученика осознанно заниматься учебной деятельностью. Курсы подразумевают разнообразную деятельность, включа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ющую различной формы интерактивные задания с проверкой учителя/системой или самопроверкой. Таким образом ребёнок учится контролировать своё время на выполнение данных заданий, а также оценивать свои силы для их выполнения. </w:t>
            </w:r>
          </w:p>
        </w:tc>
      </w:tr>
      <w:tr w:rsidR="00A82CF0" w14:paraId="4ABB8224" w14:textId="77777777">
        <w:trPr>
          <w:trHeight w:val="918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918D9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Умение определять понятия, создавать обобщения, устанавливать аналогии,</w:t>
            </w:r>
          </w:p>
          <w:p w14:paraId="45FB1B9E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дедуктивное и по аналогии) и делать выводы.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F4D9F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курсов вводятся логические понятия. Ученик работает с логическими выражениями и операциями, строит логические рассуждения и причинно-следственные связи, умозаключения на основе индукции и дедукции, дела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 выводы. В рамках обучения задания направлены на умение классифицировать информацию по заданным критериям, а также по установленным самим учеником; устанавливать аналогии и соответствие.</w:t>
            </w:r>
          </w:p>
          <w:p w14:paraId="5C31A2B4" w14:textId="77777777" w:rsidR="00A82CF0" w:rsidRDefault="00A82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3BBA57" w14:textId="77777777" w:rsidR="00A82CF0" w:rsidRDefault="00A82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688B79" w14:textId="77777777" w:rsidR="00A82CF0" w:rsidRDefault="00A82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4D20B575" w14:textId="77777777">
        <w:trPr>
          <w:trHeight w:val="246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C691C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создавать, применять и преобразовывать знаки и символы, модели и схемы для решения учебных и познавательных задач.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91C55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практически любого задания ученик применяет знаки и символы для решения задач как в рабочей тетради, так и на платформе. Прео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бразование знаков и символов происходит в рамках работы с системами программирования. Ученики активно работают с блок-схемами и моделями алгоритмов в рамках решения задач: учатся 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создавать, применять, а также преобразовывать. </w:t>
            </w:r>
          </w:p>
        </w:tc>
      </w:tr>
      <w:tr w:rsidR="00A82CF0" w14:paraId="45D5554E" w14:textId="77777777">
        <w:trPr>
          <w:trHeight w:val="2780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E1567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Смысловое чтение.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810B2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Любая 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адача в рамках курса или обучающий материал требует смыслового понимания текста: ученику необходимо понять и усвоить то, что было затронуто в тексте, иначе он не сможет корректно выполнить задание. Во всех уроках активно развивается этот навык, например,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утём создания алгоритмов на основе текстового описания ситуации.</w:t>
            </w:r>
          </w:p>
        </w:tc>
      </w:tr>
      <w:tr w:rsidR="00A82CF0" w14:paraId="35AD97EE" w14:textId="77777777">
        <w:trPr>
          <w:trHeight w:val="2780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6669B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</w:t>
            </w:r>
          </w:p>
          <w:p w14:paraId="560B16E8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интересов; формулировать, аргументирова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ть и отстаивать своё мнение.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AB0E1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обучения выстроена система коммуникации, при которой учащийся не боится просить помощь или оказывать её товарищам. При необходимости корректирует своё поведение.</w:t>
            </w:r>
          </w:p>
          <w:p w14:paraId="37E05F1C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уроках создаются благоприятные условия для участия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диалоге, в коллективном обсуждении. Строится продуктивное взаимопонимание со сверстниками и взрослыми, развивается умение конструктивно разрешать конфликты в процессе коллективной деятельности. Ученик также развивают навык индивидуальной работы в рамках 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ализации индивидуальных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проектов. Дети учатся аргументировано давать обратную связь другим учащимся и конструктивно реагировать на неё.</w:t>
            </w:r>
          </w:p>
        </w:tc>
      </w:tr>
      <w:tr w:rsidR="00A82CF0" w14:paraId="7AB8904E" w14:textId="77777777">
        <w:trPr>
          <w:trHeight w:val="3740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A5F60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Умение осознанно использовать речевые средства в соответствии с задачей коммуникации для выражения своих чувств, мыслей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потребностей; планирования</w:t>
            </w:r>
          </w:p>
          <w:p w14:paraId="2619BE84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регуляции своей деятельности; владение устной, письменной и монологической контекстной речью.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EA339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предложенных курсов ученики обучаются составлять письменные тексты для выражения своих мыслей, готовить письменные и устн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ые тексты для презентаций и выступлений. Выступление с проектом подразумевает планирование и регулирование своей деятельности. Более того, блок «Рефлексия» в конце каждого урока позволяет ученикам в письменной форме выражать свои мысли, чувства и потребнос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 относительно текущего и будущих уроков.</w:t>
            </w:r>
          </w:p>
        </w:tc>
      </w:tr>
      <w:tr w:rsidR="00A82CF0" w14:paraId="4AFAA6EB" w14:textId="77777777">
        <w:trPr>
          <w:trHeight w:val="342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4EEEF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и развитие компетентности в области использования информационно-коммуникационных технологий (далее ИКТ-компетенции); развитие мотивации к овладению культурой активного пользования поисковыми системами.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EFE33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рамках курсов ученик активно развивает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 использования информационно-коммуникационных технологий. Учится работать с ОС, файловыми системами, сервисами облачных хранилищ, редакторами текста и презентаций; использовать мышь и клавиатуру для ввода информации. Курсы также затрагивают тему поиск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 информации в Интернете. Ученик осваивает принципы безопасной работы с Интернетом, 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также навыки поиска необходимой информации для выполнения познавательных задач. </w:t>
            </w:r>
          </w:p>
        </w:tc>
      </w:tr>
    </w:tbl>
    <w:p w14:paraId="0CE26EA6" w14:textId="77777777" w:rsidR="00A82CF0" w:rsidRDefault="00A82CF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BB91A5" w14:textId="77777777" w:rsidR="00A82CF0" w:rsidRDefault="0059137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</w:t>
      </w:r>
    </w:p>
    <w:p w14:paraId="67CF61BF" w14:textId="77777777" w:rsidR="00A82CF0" w:rsidRDefault="0059137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6"/>
        <w:tblW w:w="90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468"/>
        <w:gridCol w:w="4557"/>
      </w:tblGrid>
      <w:tr w:rsidR="00A82CF0" w14:paraId="37D798B9" w14:textId="77777777">
        <w:trPr>
          <w:trHeight w:val="815"/>
        </w:trPr>
        <w:tc>
          <w:tcPr>
            <w:tcW w:w="4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5D16D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Предметные результаты, требуемые ФГОС</w:t>
            </w:r>
          </w:p>
        </w:tc>
        <w:tc>
          <w:tcPr>
            <w:tcW w:w="45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011CD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«Алгоритмики»</w:t>
            </w:r>
          </w:p>
        </w:tc>
      </w:tr>
      <w:tr w:rsidR="00A82CF0" w14:paraId="7D6FFFC5" w14:textId="77777777">
        <w:trPr>
          <w:trHeight w:val="8296"/>
        </w:trPr>
        <w:tc>
          <w:tcPr>
            <w:tcW w:w="4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AD456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Осознание значения информатики в повседневной жизни человека.</w:t>
            </w:r>
          </w:p>
        </w:tc>
        <w:tc>
          <w:tcPr>
            <w:tcW w:w="45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0CCFE" w14:textId="77777777" w:rsidR="00A82CF0" w:rsidRDefault="00591373">
            <w:pPr>
              <w:shd w:val="clear" w:color="auto" w:fill="FFFFFF"/>
              <w:ind w:left="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5–6 класс, 7 класс</w:t>
            </w:r>
          </w:p>
          <w:p w14:paraId="47451FBD" w14:textId="77777777" w:rsidR="00A82CF0" w:rsidRDefault="00591373">
            <w:pPr>
              <w:shd w:val="clear" w:color="auto" w:fill="FFFFFF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каждого учебного модуля ученики знакомятся с базовыми понятиями информатики и разбирают процессы на реальных примерах из жизни (например, составление алгоритмов на 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нове ситуаций из жизни). Ученики выполняют задания и проекты, сопряжённые с практикой, приобретают навыки, необходимые в реальной жизни: создание презентаций, умение пользоваться современными устройствами обработки информации, создание почты и умение польз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оваться облачным сервисом и т д. Во время прохождения курсов ученик осознаёт необходимость и значимость информатики в его повседневной жизни. </w:t>
            </w:r>
          </w:p>
          <w:p w14:paraId="41DF6C0D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3341191F" w14:textId="77777777" w:rsidR="00A82CF0" w:rsidRDefault="00A82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6D9167" w14:textId="77777777" w:rsidR="00A82CF0" w:rsidRDefault="00A82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579134DA" w14:textId="77777777">
        <w:trPr>
          <w:trHeight w:val="1275"/>
        </w:trPr>
        <w:tc>
          <w:tcPr>
            <w:tcW w:w="4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42339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Понимание роли информационных процессов в современном мире.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828E2" w14:textId="77777777" w:rsidR="00A82CF0" w:rsidRDefault="0059137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5–6 класс </w:t>
            </w:r>
          </w:p>
          <w:p w14:paraId="75054482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модуле «Введение в информатику. Устройство компьютера» ученик разбирает виды информации, информационных процессов; изучает способы передачи, хранения и обработка информации; роль информационных процессов в жизни человека.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  <w:p w14:paraId="66222A55" w14:textId="77777777" w:rsidR="00A82CF0" w:rsidRDefault="0059137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 класс</w:t>
            </w:r>
          </w:p>
          <w:p w14:paraId="47BEE980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модуле «Информация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информационные процессы» дети изучаются понятие «информационные процессы», их роль, разбирают примеры, технологии информационных процессов от древности до нашего времени, в том числе технологии искусственного интеллекта, Интернета вещей и пр. Кроме того,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изучают различные составляющие информационных процессов: кодирование информации, работа с файловой системой, понятие компьютерной сети и Интернета, основные средства коммуникации в Интернете, обработка разного вида информации.</w:t>
            </w:r>
          </w:p>
          <w:p w14:paraId="0210BF8D" w14:textId="77777777" w:rsidR="00A82CF0" w:rsidRDefault="00A82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60600E9F" w14:textId="77777777">
        <w:trPr>
          <w:trHeight w:val="11420"/>
        </w:trPr>
        <w:tc>
          <w:tcPr>
            <w:tcW w:w="4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5649D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Формирование информационной и алгоритмической культуры;</w:t>
            </w:r>
          </w:p>
          <w:p w14:paraId="7C11CE92" w14:textId="77777777" w:rsidR="00A82CF0" w:rsidRDefault="005913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устройств.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EBAD6" w14:textId="77777777" w:rsidR="00A82CF0" w:rsidRDefault="0059137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5–6 класс</w:t>
            </w:r>
          </w:p>
          <w:p w14:paraId="65C29110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рамках модуля «Введение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информатику. Устройство компьютера» ученик осваивает понимание компьютера как универсального устройства обработки информации: разбирает устройства компьютера в точки зрения ввода и вывода информации, изучает ОС, учится работать с файлами и папками. </w:t>
            </w:r>
          </w:p>
          <w:p w14:paraId="7443ED2C" w14:textId="77777777" w:rsidR="00A82CF0" w:rsidRDefault="00A82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EEB36F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амках всех остальных учебных модулей ученик постоянно использует мышь и клавиатуру для ввода информации. </w:t>
            </w:r>
          </w:p>
          <w:p w14:paraId="1C668C4F" w14:textId="77777777" w:rsidR="00A82CF0" w:rsidRDefault="00A82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521643B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Модули «Алгоритмы. Введение в Scratch» и «Scratch. Продолжение» знакомят учеников с алгоритмической культурой путём погружения в алгоритмику, языки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рограммирования. Ученики осваивают способы записи, чтения и исполнения алгоритмов, развивая таким образом алгоритмическое мышление. </w:t>
            </w:r>
          </w:p>
          <w:p w14:paraId="0D0EE163" w14:textId="77777777" w:rsidR="00A82CF0" w:rsidRDefault="00A82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EE93E0D" w14:textId="77777777" w:rsidR="00A82CF0" w:rsidRDefault="0059137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 класс</w:t>
            </w:r>
          </w:p>
          <w:p w14:paraId="24FE3D36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модуле «Информация и информационные процессы» ученик осваивает понимание компьютера как универсального устройств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 обработки информации путём изучения основных устройств и периферийных устройств компьютера с точки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зрения ввода и вывода информации; форм восприятия информации, способов кодирования и обработки информации компьютером. Ученик использует такие устройства 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омпьютера, как мышь и клавиатура для ввода и вывода информации. </w:t>
            </w:r>
          </w:p>
          <w:p w14:paraId="487EF4D8" w14:textId="77777777" w:rsidR="00A82CF0" w:rsidRDefault="00A82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83CD19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модулях «Логика и алгоритмы» и «Основы языка Python» ученик погружается в современные языки программирования, алгоритмику, учится составлять и исполнять различного типа алгоритмы, развивая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таким образом алгоритмическую культуру.</w:t>
            </w:r>
          </w:p>
        </w:tc>
      </w:tr>
      <w:tr w:rsidR="00A82CF0" w14:paraId="42A7C126" w14:textId="77777777">
        <w:trPr>
          <w:trHeight w:val="9015"/>
        </w:trPr>
        <w:tc>
          <w:tcPr>
            <w:tcW w:w="4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DE218" w14:textId="77777777" w:rsidR="00A82CF0" w:rsidRDefault="005913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Формирование представления об основных изучаемых понятиях: «информация», «алгоритм», «модель» и их свойствах.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7A7FB" w14:textId="77777777" w:rsidR="00A82CF0" w:rsidRDefault="0059137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5–6 класс</w:t>
            </w:r>
          </w:p>
          <w:p w14:paraId="0A742C4B" w14:textId="77777777" w:rsidR="00A82CF0" w:rsidRDefault="0059137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рамках модуля «Введение в информатику. Устройство компьютера» ученик знакомится с понятием «информация», видами информации, способами восприятия и обработки. В модуле «Алгоритмы. Введение в Scratch» ученик изучает понятие «алгоритмы», их виды, свойства,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модели, способы записи. </w:t>
            </w:r>
          </w:p>
          <w:p w14:paraId="25D3E023" w14:textId="77777777" w:rsidR="00A82CF0" w:rsidRDefault="00A82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4A5C9B" w14:textId="77777777" w:rsidR="00A82CF0" w:rsidRDefault="0059137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7 класс </w:t>
            </w:r>
          </w:p>
          <w:p w14:paraId="5BCF817F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модуле «Информация и информационные процессы» ученик изучает понятие «информация», виды информации, способы восприятия и обработки. В модуле «Логика и алгоритмы» изучает понятие «алгоритм», разбирает алгоритмические мод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ели, их свойства, способы записи алгоритмов.</w:t>
            </w:r>
          </w:p>
        </w:tc>
      </w:tr>
      <w:tr w:rsidR="00A82CF0" w14:paraId="7D8F2E88" w14:textId="77777777">
        <w:trPr>
          <w:trHeight w:val="11420"/>
        </w:trPr>
        <w:tc>
          <w:tcPr>
            <w:tcW w:w="4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9AABE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операциях; знакомство с одним из языков программирования и основными алгоритмическими структурами —</w:t>
            </w:r>
          </w:p>
          <w:p w14:paraId="60080FFE" w14:textId="77777777" w:rsidR="00A82CF0" w:rsidRDefault="005913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линейной, условной и циклической.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A5C5D" w14:textId="77777777" w:rsidR="00A82CF0" w:rsidRDefault="0059137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5–6 класс</w:t>
            </w:r>
          </w:p>
          <w:p w14:paraId="15963481" w14:textId="77777777" w:rsidR="00A82CF0" w:rsidRDefault="0059137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Модули «Алгоритмы. Введение в Scratch» и «Scratch. Продолжение» нацелены на развитие алгоритмического мышления ученика. В рамках данных модулей ребёнок знакомится с языком визуальной среды программирования Scratch, учится составлять и записывать алгоритмы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для конкретного исполнителя в среде визуального программирования Scratch, разбирает способ представления алгоритмов в формате «блок-схем»; знакомится и осваивает линейную и циклическую структуры алгоритмов, обучается их строить, читать и записывать.</w:t>
            </w:r>
          </w:p>
          <w:p w14:paraId="3E68EEBD" w14:textId="77777777" w:rsidR="00A82CF0" w:rsidRDefault="00A82CF0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  <w:p w14:paraId="5A9B9323" w14:textId="77777777" w:rsidR="00A82CF0" w:rsidRDefault="00A82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D6894B0" w14:textId="77777777" w:rsidR="00A82CF0" w:rsidRDefault="0059137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 кл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асс</w:t>
            </w:r>
          </w:p>
          <w:p w14:paraId="501CD7CA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Модуль «Логика и алгоритмы» посвящён как формированию знаний о логических операциях и значениях, так и формированию и развитию алгоритмического мышления. Ученик изучает понятия «‎логика», «‎законы мышления», «формы мышления», «дедукция‎», «индукция‎»,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виды форм мышления; учится решать логические задачи табличным методом. Ребёнок учится определять истинность высказывания, осваивая логические операции и операторы сравнения. Кроме этого, данный модуль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посвящён знакомству с языком программирования Python,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зучению алгоритмов, способу представления алгоритма в формате «блок-схем», изучению линейной, циклической, условной структуры алгоритмов, способу их построения, умения читать, составлять и записывать алгоритмы для исполнителя на языке Python.</w:t>
            </w:r>
          </w:p>
        </w:tc>
      </w:tr>
      <w:tr w:rsidR="00A82CF0" w14:paraId="49033507" w14:textId="77777777">
        <w:trPr>
          <w:trHeight w:val="11420"/>
        </w:trPr>
        <w:tc>
          <w:tcPr>
            <w:tcW w:w="4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9028D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Формирование умений формализации и структурирования информации, умения выбирать способ представления данных в соответствии с поставленной</w:t>
            </w:r>
          </w:p>
          <w:p w14:paraId="03E3D1D7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задачей — таблицы, схемы, графики, диаграммы, с использованием соответствующих программных средств обработки данных.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5C6E6" w14:textId="77777777" w:rsidR="00A82CF0" w:rsidRDefault="0059137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–6 класс</w:t>
            </w:r>
          </w:p>
          <w:p w14:paraId="50DC3C52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модуле «Редактор презентаций» ученик осваивает работу с редактором презентаций PowerPoint, в рамках которой он учится отбирать необходимые данные в соответствии с целью и задачей презентации, структурировать свою презентацию, выделять главную 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сль презентации, подбирать смысловые заголовки, при помощи редактора презентации выбирать наиболее подходящие способы визуализации данных в виде таблиц, схем, списков, изображений.</w:t>
            </w:r>
          </w:p>
          <w:p w14:paraId="2C02FCAB" w14:textId="77777777" w:rsidR="00A82CF0" w:rsidRDefault="00A82CF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9A3EEA9" w14:textId="77777777" w:rsidR="00A82CF0" w:rsidRDefault="0059137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7 класс </w:t>
            </w:r>
          </w:p>
          <w:p w14:paraId="71078842" w14:textId="77777777" w:rsidR="00A82CF0" w:rsidRDefault="0059137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 «Информация и информационные процессы» охватывает получени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 навыков работы с облачными хранилищами информации и офисными сервисами. В рамках данных уроков ребёнок учится применять компьютерную графику, редактировать графические объекты Google Документов, выбирать наиболее подходящий метод визуализации данных согл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асно поставленной цели презентации внутри Google Презентаций. Ребёнок учится структурировать и формализовать информацию для своей презентации в рамках Elevator Pitch.</w:t>
            </w:r>
          </w:p>
        </w:tc>
      </w:tr>
      <w:tr w:rsidR="00A82CF0" w14:paraId="60D2B67F" w14:textId="77777777">
        <w:trPr>
          <w:trHeight w:val="8445"/>
        </w:trPr>
        <w:tc>
          <w:tcPr>
            <w:tcW w:w="4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61A7F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Формирование навыков и умений безопасного и целесообразного поведения при работе с компь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ютерными программами и в Интернете, умения соблюдать</w:t>
            </w:r>
          </w:p>
          <w:p w14:paraId="3A034285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нормы информационной этики и права.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BADA0" w14:textId="77777777" w:rsidR="00A82CF0" w:rsidRDefault="0059137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5–6 класс</w:t>
            </w:r>
          </w:p>
          <w:p w14:paraId="02E0ADA4" w14:textId="77777777" w:rsidR="00A82CF0" w:rsidRDefault="0059137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модуля «Введение в информатику. Устройство компьютера» ученик обучается безопасной и целесообразной работе с компьютером и с программами ОС Windows.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Ученик знакомится с компьютерной сетью и Интернетом, осваивает безопасные навыки работы с ними.</w:t>
            </w:r>
          </w:p>
          <w:p w14:paraId="0072303E" w14:textId="77777777" w:rsidR="00A82CF0" w:rsidRDefault="00A82CF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7B16ED4" w14:textId="77777777" w:rsidR="00A82CF0" w:rsidRDefault="0059137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7 класс </w:t>
            </w:r>
          </w:p>
          <w:p w14:paraId="2CF57D3F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модуле «Информация и информационные процессы» ученик изучает работу с компьютерными программами OC Windows, обучается правилам безопасной и этичной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работы с электронной почтой и облачными сервисами, а также Интернетом в целом.</w:t>
            </w:r>
          </w:p>
        </w:tc>
      </w:tr>
    </w:tbl>
    <w:p w14:paraId="0EB01376" w14:textId="77777777" w:rsidR="00A82CF0" w:rsidRDefault="0059137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3E749DF" w14:textId="77777777" w:rsidR="00A82CF0" w:rsidRDefault="0059137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Личностные</w:t>
      </w:r>
    </w:p>
    <w:p w14:paraId="2B09A5BD" w14:textId="77777777" w:rsidR="00A82CF0" w:rsidRDefault="0059137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7"/>
        <w:tblW w:w="90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28"/>
        <w:gridCol w:w="4497"/>
      </w:tblGrid>
      <w:tr w:rsidR="00A82CF0" w14:paraId="340F7B20" w14:textId="77777777">
        <w:trPr>
          <w:trHeight w:val="860"/>
        </w:trPr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80034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Личностные результаты, требуемые ФГОС</w:t>
            </w:r>
          </w:p>
        </w:tc>
        <w:tc>
          <w:tcPr>
            <w:tcW w:w="44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C9BBE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«Алгоритмики»</w:t>
            </w:r>
          </w:p>
        </w:tc>
      </w:tr>
      <w:tr w:rsidR="00A82CF0" w14:paraId="6A846D5A" w14:textId="77777777">
        <w:trPr>
          <w:trHeight w:val="1820"/>
        </w:trPr>
        <w:tc>
          <w:tcPr>
            <w:tcW w:w="45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34FD1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ответственного отношения к обучению,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</w:t>
            </w:r>
          </w:p>
          <w:p w14:paraId="2149F2EC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индивидуальной траектории образования с учётом уст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ойчивых познавательных интересов, а также на основе формирования уважительного отношения к труду.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91416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 время уроков в классе предполагается создание дружественной атмосферы, в которой ценится высказывание собственного мнения, трудолюбие, старание и ответстве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нное отношение ученика к процессу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обучения. Курсы учитывают особенности ученика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предполагают разнообразный вид деятельности, интерактивные, вызывающие интерес задания. Всё это мотивируют ученика погружаться в тему и развивать свои навыки в дальнейшем,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роявлять трудолюбие и уважительно относиться к труду других. </w:t>
            </w:r>
          </w:p>
        </w:tc>
      </w:tr>
      <w:tr w:rsidR="00A82CF0" w14:paraId="0636A3CD" w14:textId="77777777">
        <w:trPr>
          <w:trHeight w:val="1820"/>
        </w:trPr>
        <w:tc>
          <w:tcPr>
            <w:tcW w:w="45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3FBF8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Формирование коммуникативной компетентности в общении и</w:t>
            </w:r>
          </w:p>
          <w:p w14:paraId="17C656FA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</w:t>
            </w:r>
          </w:p>
          <w:p w14:paraId="2F036E4B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творческой и других видов деятельности.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F2F0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 время каждого урока дети учатся взаимодействовать со взрос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лым (учителем), а также со сверстниками (другие учащиеся). Учителем создаётся и регулируется дружественная атмосфера в классе, которая подразумевает конструктивное решение внутренних конфликтов. </w:t>
            </w:r>
          </w:p>
        </w:tc>
      </w:tr>
      <w:tr w:rsidR="00A82CF0" w14:paraId="33B83BF5" w14:textId="77777777">
        <w:trPr>
          <w:trHeight w:val="1820"/>
        </w:trPr>
        <w:tc>
          <w:tcPr>
            <w:tcW w:w="45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6B54D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целостного мировоззрения, соответствующего сов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ременному уровню развития науки и общественной практики.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65644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Полное погружение в мир информационных процессов, компьютерных технологий, программирования, а также использование полученных навыков на практике в рамках познавательных и личных задач формирует у уч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еника целостное мировоззрение в рамках современного технологичного общества. </w:t>
            </w:r>
          </w:p>
        </w:tc>
      </w:tr>
    </w:tbl>
    <w:p w14:paraId="3DE0E3E5" w14:textId="77777777" w:rsidR="00A82CF0" w:rsidRDefault="00A82CF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793A360" w14:textId="77777777" w:rsidR="00A82CF0" w:rsidRDefault="00591373">
      <w:pPr>
        <w:pStyle w:val="1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4" w:name="_1fob9te" w:colFirst="0" w:colLast="0"/>
      <w:bookmarkEnd w:id="4"/>
      <w:r>
        <w:br w:type="page"/>
      </w:r>
    </w:p>
    <w:p w14:paraId="75EF9C3F" w14:textId="77777777" w:rsidR="00A82CF0" w:rsidRDefault="00591373">
      <w:pPr>
        <w:pStyle w:val="1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5" w:name="_a9a9sdalbh3p" w:colFirst="0" w:colLast="0"/>
      <w:bookmarkEnd w:id="5"/>
      <w:r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 xml:space="preserve">Форма и режим занятий </w:t>
      </w:r>
    </w:p>
    <w:p w14:paraId="044A1F31" w14:textId="77777777" w:rsidR="00A82CF0" w:rsidRDefault="00591373">
      <w:pPr>
        <w:spacing w:before="180" w:after="18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Курс «Алгоритмики» по информатике для 5–7 классов изучается по одному академическому часу в неделю в классе с учителем (групповая форма занятий). Каждый курс состоит из 3–4 модулей, в каждом из которых от 9 до 12 уроков. </w:t>
      </w:r>
    </w:p>
    <w:p w14:paraId="2A9B497C" w14:textId="77777777" w:rsidR="00A82CF0" w:rsidRDefault="00591373">
      <w:pPr>
        <w:spacing w:before="180" w:after="18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Занятие состоит из следующих часте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й: вводное повторение и разминка, проблематизация, новый материал, развитие умений, рефлексия.</w:t>
      </w:r>
    </w:p>
    <w:p w14:paraId="225ED3BE" w14:textId="77777777" w:rsidR="00A82CF0" w:rsidRDefault="00591373">
      <w:pPr>
        <w:spacing w:before="180" w:after="18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Формы обучения: </w:t>
      </w:r>
    </w:p>
    <w:p w14:paraId="2AEDF49E" w14:textId="77777777" w:rsidR="00A82CF0" w:rsidRDefault="00591373">
      <w:pPr>
        <w:numPr>
          <w:ilvl w:val="0"/>
          <w:numId w:val="2"/>
        </w:numPr>
        <w:spacing w:before="18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Игровая, задачная и проектная.</w:t>
      </w:r>
    </w:p>
    <w:p w14:paraId="05CE2E04" w14:textId="77777777" w:rsidR="00A82CF0" w:rsidRDefault="0059137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Обучение от общего к частному. </w:t>
      </w:r>
    </w:p>
    <w:p w14:paraId="51C7F00C" w14:textId="77777777" w:rsidR="00A82CF0" w:rsidRDefault="0059137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Поощрение вопросов и свободных высказываний по теме.</w:t>
      </w:r>
    </w:p>
    <w:p w14:paraId="7E50D6B8" w14:textId="77777777" w:rsidR="00A82CF0" w:rsidRDefault="00591373">
      <w:pPr>
        <w:numPr>
          <w:ilvl w:val="0"/>
          <w:numId w:val="2"/>
        </w:numPr>
        <w:ind w:left="708" w:hanging="425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Уважение и внимание к каждому ученику.</w:t>
      </w:r>
    </w:p>
    <w:p w14:paraId="7E4A534A" w14:textId="77777777" w:rsidR="00A82CF0" w:rsidRDefault="00591373">
      <w:pPr>
        <w:numPr>
          <w:ilvl w:val="0"/>
          <w:numId w:val="2"/>
        </w:numPr>
        <w:ind w:left="708" w:hanging="425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Создание мотивационной среды обучения.</w:t>
      </w:r>
    </w:p>
    <w:p w14:paraId="046A473B" w14:textId="77777777" w:rsidR="00A82CF0" w:rsidRDefault="00591373">
      <w:pPr>
        <w:numPr>
          <w:ilvl w:val="0"/>
          <w:numId w:val="2"/>
        </w:numPr>
        <w:spacing w:after="180"/>
        <w:ind w:left="708" w:hanging="425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Создание условий для дискуссий и развития мышления учеников при достижении учебных целей вместо простого одностороннего объяснения темы преподавателем.</w:t>
      </w:r>
    </w:p>
    <w:p w14:paraId="7C3B53F5" w14:textId="77777777" w:rsidR="00A82CF0" w:rsidRDefault="00591373">
      <w:pPr>
        <w:spacing w:before="180" w:after="18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Формы контроля и оценочные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материалы </w:t>
      </w:r>
    </w:p>
    <w:p w14:paraId="0B10E0AF" w14:textId="77777777" w:rsidR="00A82CF0" w:rsidRDefault="00591373">
      <w:pPr>
        <w:spacing w:before="180" w:after="18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Текущий контроль сформированности результатов освоения программы осуществляется с помощью нескольких инструментов на нескольких уровнях:</w:t>
      </w:r>
    </w:p>
    <w:p w14:paraId="218844A9" w14:textId="77777777" w:rsidR="00A82CF0" w:rsidRDefault="00591373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каждом занятии: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опрос, выполнение заданий на платформе, взаимоконтроль учеников в парах, самоконтроль уч</w:t>
      </w:r>
      <w:r>
        <w:rPr>
          <w:rFonts w:ascii="Times New Roman" w:eastAsia="Times New Roman" w:hAnsi="Times New Roman" w:cs="Times New Roman"/>
          <w:sz w:val="28"/>
          <w:szCs w:val="28"/>
        </w:rPr>
        <w:t>еника;</w:t>
      </w:r>
    </w:p>
    <w:p w14:paraId="03BECBE2" w14:textId="77777777" w:rsidR="00A82CF0" w:rsidRDefault="00591373">
      <w:pPr>
        <w:numPr>
          <w:ilvl w:val="0"/>
          <w:numId w:val="6"/>
        </w:numPr>
        <w:spacing w:after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конце каждого модуля: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проведение презентации (по желанию) финальных проектов модуля и их оценка.</w:t>
      </w:r>
    </w:p>
    <w:p w14:paraId="49A05154" w14:textId="77777777" w:rsidR="00A82CF0" w:rsidRDefault="00591373">
      <w:pPr>
        <w:spacing w:before="180" w:after="18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контроля сформированности результатов освоения программы с помощью цифровых инструментов используются платформа «Алгоритмика». В каждом модуле ученики проходят тестовые задания (с автопроверкой), выполняют практические и творческие задания (проверяются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учителем).</w:t>
      </w:r>
    </w:p>
    <w:p w14:paraId="265CCE25" w14:textId="77777777" w:rsidR="00A82CF0" w:rsidRDefault="00A82CF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5D37FC" w14:textId="77777777" w:rsidR="00A82CF0" w:rsidRDefault="00A82CF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399086" w14:textId="77777777" w:rsidR="00A82CF0" w:rsidRDefault="00591373">
      <w:pPr>
        <w:pStyle w:val="1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6" w:name="_3znysh7" w:colFirst="0" w:colLast="0"/>
      <w:bookmarkEnd w:id="6"/>
      <w:r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Содержание программы</w:t>
      </w:r>
    </w:p>
    <w:p w14:paraId="3B6A0D37" w14:textId="77777777" w:rsidR="00A82CF0" w:rsidRDefault="00591373">
      <w:pPr>
        <w:pStyle w:val="2"/>
        <w:rPr>
          <w:rFonts w:ascii="Times New Roman" w:eastAsia="Times New Roman" w:hAnsi="Times New Roman" w:cs="Times New Roman"/>
          <w:b/>
        </w:rPr>
      </w:pPr>
      <w:bookmarkStart w:id="7" w:name="_2et92p0" w:colFirst="0" w:colLast="0"/>
      <w:bookmarkEnd w:id="7"/>
      <w:r>
        <w:rPr>
          <w:rFonts w:ascii="Times New Roman" w:eastAsia="Times New Roman" w:hAnsi="Times New Roman" w:cs="Times New Roman"/>
          <w:b/>
        </w:rPr>
        <w:t xml:space="preserve"> 5–6 класс</w:t>
      </w:r>
    </w:p>
    <w:p w14:paraId="6E89DB15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9A6B6A1" w14:textId="77777777" w:rsidR="00A82CF0" w:rsidRDefault="0059137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Общая характеристика курса</w:t>
      </w:r>
    </w:p>
    <w:p w14:paraId="4BB91E05" w14:textId="77777777" w:rsidR="00A82CF0" w:rsidRDefault="00A82CF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7C1965D" w14:textId="77777777" w:rsidR="00A82CF0" w:rsidRDefault="0059137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Курсы для 5 и 6 классов будут реализованы абсолютно идентичными курсами. Возрастные отличия детей в данных классах небольшие, входные знания, по сути, одинаковы. </w:t>
      </w:r>
    </w:p>
    <w:p w14:paraId="78B21A84" w14:textId="77777777" w:rsidR="00A82CF0" w:rsidRDefault="00A82CF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3B024A6" w14:textId="77777777" w:rsidR="00A82CF0" w:rsidRDefault="0059137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Как и во всех курсах этой линейки, здесь делается упор на развитие алгоритмического мышления и знакомство с основами программирования. Ученики составляют программы и выполняют творческие проекты в среде Scratch. В этом курсе объём изученных команд и их ком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бинаций значительно больше, чем в курсе 4 класса, и позволяет ученикам создавать более сложные проекты в Scratch, такие как мультфильмы и игры. </w:t>
      </w:r>
    </w:p>
    <w:p w14:paraId="777AE751" w14:textId="77777777" w:rsidR="00A82CF0" w:rsidRDefault="00A82CF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10907A9" w14:textId="77777777" w:rsidR="00A82CF0" w:rsidRDefault="0059137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Курсы 5 и 6 классов готовят учеников к освоению программирования на языке Python в 7 классе, поэтому в этих ку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рсах дети учатся применять в визуальной среде более сложные алгоритмические конструкции: условные операторы, циклы, логические операторы. </w:t>
      </w:r>
    </w:p>
    <w:p w14:paraId="1277B457" w14:textId="77777777" w:rsidR="00A82CF0" w:rsidRDefault="00A82CF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54E2E32" w14:textId="77777777" w:rsidR="00A82CF0" w:rsidRDefault="0059137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этом курсе ученики продолжают работать с редактором презентаций, но на более продвинутом уровне: самостоятельно за</w:t>
      </w:r>
      <w:r>
        <w:rPr>
          <w:rFonts w:ascii="Times New Roman" w:eastAsia="Times New Roman" w:hAnsi="Times New Roman" w:cs="Times New Roman"/>
          <w:sz w:val="28"/>
          <w:szCs w:val="28"/>
        </w:rPr>
        <w:t>нимаются поиском и отбором информации, выбирают способ визуализации информации для её наглядного представления. Увеличивается объём, усложняется структура презентации. В этой линейке в средней школе предпочтение отдаётся редактору презентаций перед текстов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ым редактором. Редактор даёт все знания и умения при работе с текстовым редактором, но позволяет ученикам работать с текстовой и графической информацией на более высоком уровне, а также служит инструментом для реализации проектной деятельности. </w:t>
      </w:r>
    </w:p>
    <w:p w14:paraId="734EFDAA" w14:textId="77777777" w:rsidR="00A82CF0" w:rsidRDefault="00A82CF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8666A3B" w14:textId="77777777" w:rsidR="00A82CF0" w:rsidRDefault="0059137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этом ку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рсе ученики самостоятельно готовят презентации об использовании компьютерных технологий в современном мире, оформляют в форме презентации карту полученных за год знаний по информатике. </w:t>
      </w:r>
    </w:p>
    <w:p w14:paraId="4C061C7E" w14:textId="77777777" w:rsidR="00A82CF0" w:rsidRDefault="0059137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Один из модулей курса посвящён навыкам работы и безопасности в Интерне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те. Это обусловлено тем, что дети в 5–6 классах становятся активными пользователями Интернета, самостоятельно смотрят и ищут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контент в Сети, а не только из модерируемых источников (например, YouTube), пользуются соцсетями.</w:t>
      </w:r>
    </w:p>
    <w:p w14:paraId="217FFD6B" w14:textId="77777777" w:rsidR="00A82CF0" w:rsidRDefault="00A82CF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629BE13" w14:textId="77777777" w:rsidR="00A82CF0" w:rsidRDefault="0059137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Возрастные особенности детей 11–</w:t>
      </w:r>
      <w:r>
        <w:rPr>
          <w:rFonts w:ascii="Times New Roman" w:eastAsia="Times New Roman" w:hAnsi="Times New Roman" w:cs="Times New Roman"/>
          <w:sz w:val="28"/>
          <w:szCs w:val="28"/>
        </w:rPr>
        <w:t>12 лет позволяют сделать упор на развитии в этом курсе навыков проектной деятельности: планирование своей деятельности, декомпозиция задачи и её поэтапная реализация, реализация и презентация проектов, их взаимное оценивание, рефлексия. Инструменты для реа</w:t>
      </w:r>
      <w:r>
        <w:rPr>
          <w:rFonts w:ascii="Times New Roman" w:eastAsia="Times New Roman" w:hAnsi="Times New Roman" w:cs="Times New Roman"/>
          <w:sz w:val="28"/>
          <w:szCs w:val="28"/>
        </w:rPr>
        <w:t>лизации проектов — среда программирования Scratch и редактор презентаций.</w:t>
      </w:r>
    </w:p>
    <w:p w14:paraId="4A6DAE53" w14:textId="77777777" w:rsidR="00A82CF0" w:rsidRDefault="00A82CF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CC594AB" w14:textId="77777777" w:rsidR="00A82CF0" w:rsidRDefault="0059137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результате работы по курсу учащимися должны быть достигнуты следующие предметные результаты: </w:t>
      </w:r>
    </w:p>
    <w:p w14:paraId="72E56140" w14:textId="77777777" w:rsidR="00A82CF0" w:rsidRDefault="00A82CF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4D0BB46" w14:textId="77777777" w:rsidR="00A82CF0" w:rsidRDefault="00591373">
      <w:pPr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представления о компьютере как об универсальном устройстве обработки ин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формации; </w:t>
      </w:r>
    </w:p>
    <w:p w14:paraId="36AD6357" w14:textId="77777777" w:rsidR="00A82CF0" w:rsidRDefault="00591373">
      <w:pPr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навыков работы с файловой системой персонального компьютера (создание, копирование, перемещение, переименование, удаление);</w:t>
      </w:r>
    </w:p>
    <w:p w14:paraId="34C8E490" w14:textId="77777777" w:rsidR="00A82CF0" w:rsidRDefault="00591373">
      <w:pPr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 развитие навыка составления и анализа блок-схем линейных и циклических алгоритмов;</w:t>
      </w:r>
    </w:p>
    <w:p w14:paraId="19F527A1" w14:textId="77777777" w:rsidR="00A82CF0" w:rsidRDefault="00591373">
      <w:pPr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</w:t>
      </w:r>
      <w:r>
        <w:rPr>
          <w:rFonts w:ascii="Times New Roman" w:eastAsia="Times New Roman" w:hAnsi="Times New Roman" w:cs="Times New Roman"/>
          <w:sz w:val="28"/>
          <w:szCs w:val="28"/>
        </w:rPr>
        <w:t>ие и развитие навыка создания интерактивов при помощи визуальной среды программирования Scratch;</w:t>
      </w:r>
    </w:p>
    <w:p w14:paraId="6CFE119E" w14:textId="77777777" w:rsidR="00A82CF0" w:rsidRDefault="00591373">
      <w:pPr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навыка создания мультимедийных объектов, текстовых документов и презентаций;</w:t>
      </w:r>
    </w:p>
    <w:p w14:paraId="69F6DB33" w14:textId="77777777" w:rsidR="00A82CF0" w:rsidRDefault="00591373">
      <w:pPr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навыка поиска, формализации и структурирования информации, у</w:t>
      </w:r>
      <w:r>
        <w:rPr>
          <w:rFonts w:ascii="Times New Roman" w:eastAsia="Times New Roman" w:hAnsi="Times New Roman" w:cs="Times New Roman"/>
          <w:sz w:val="28"/>
          <w:szCs w:val="28"/>
        </w:rPr>
        <w:t>мения выбирать способ представления данных в соответствии с поставленной задачей, с использованием соответствующих программных средств обработки данных;</w:t>
      </w:r>
    </w:p>
    <w:p w14:paraId="3E4416A8" w14:textId="77777777" w:rsidR="00A82CF0" w:rsidRDefault="00591373">
      <w:pPr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 развитие навыка визуализации данных в виде графических изображений, таблиц и диаграмм;</w:t>
      </w:r>
    </w:p>
    <w:p w14:paraId="552610C8" w14:textId="77777777" w:rsidR="00A82CF0" w:rsidRDefault="00A82CF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05EBC1F" w14:textId="77777777" w:rsidR="00A82CF0" w:rsidRDefault="00A82CF0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8"/>
        <w:tblW w:w="931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08"/>
        <w:gridCol w:w="719"/>
        <w:gridCol w:w="2790"/>
        <w:gridCol w:w="3600"/>
      </w:tblGrid>
      <w:tr w:rsidR="00A82CF0" w14:paraId="0E3D0A96" w14:textId="77777777">
        <w:trPr>
          <w:trHeight w:val="315"/>
        </w:trPr>
        <w:tc>
          <w:tcPr>
            <w:tcW w:w="2208" w:type="dxa"/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63C794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модуля</w:t>
            </w:r>
          </w:p>
        </w:tc>
        <w:tc>
          <w:tcPr>
            <w:tcW w:w="719" w:type="dxa"/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EC5C32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2790" w:type="dxa"/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199C56E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урока</w:t>
            </w:r>
          </w:p>
        </w:tc>
        <w:tc>
          <w:tcPr>
            <w:tcW w:w="3600" w:type="dxa"/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337C995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Характеристика видов деятельности</w:t>
            </w:r>
          </w:p>
        </w:tc>
      </w:tr>
      <w:tr w:rsidR="00A82CF0" w14:paraId="1E7829E4" w14:textId="77777777">
        <w:trPr>
          <w:trHeight w:val="1020"/>
        </w:trPr>
        <w:tc>
          <w:tcPr>
            <w:tcW w:w="2208" w:type="dxa"/>
            <w:vMerge w:val="restart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6CBD6F8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Модуль 1. </w:t>
            </w:r>
          </w:p>
          <w:p w14:paraId="6502DBAB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Введение в информатику. Устройство компьютера</w:t>
            </w: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9B2231C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1F9C9E9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кабинетом информатики. Знакомство с платформой «Алгоритмики».</w:t>
            </w:r>
          </w:p>
        </w:tc>
        <w:tc>
          <w:tcPr>
            <w:tcW w:w="3600" w:type="dxa"/>
            <w:vMerge w:val="restart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6C38FDD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14:paraId="7772EF2B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Изучить правила ТБ в кабинете информатики. Ознакомиться с платформой (вход, авторизация, интерфейс). Изучить виды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информации и информационные процессы.Изучить понятие «файл». Разобрать, что такое ОС. Изучить работу файловой системы Windows: создать/открыть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/переименовать/удалить папки, где хранить. Изучить понятие «программа», разобрать примеры компьютерных программ. Научиться создавать текстовые файлы, загружать файлы на платформу. Изучить понятие «компьютер», «периферийные устройства» и «основные устройств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а» компьютера. Изучить периферийные устройства с точки зрения вывода и ввода информации. Изучить Главное меню Windows. Разобрать назначение прикладного ПО. Изучить понятие «сеть», «компьютерная сеть», её виды и принципы работы, как к ней подключаться.</w:t>
            </w:r>
          </w:p>
          <w:p w14:paraId="0F4E4C52" w14:textId="77777777" w:rsidR="00A82CF0" w:rsidRDefault="00A82CF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D29777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ктическая деятельность:</w:t>
            </w:r>
          </w:p>
          <w:p w14:paraId="2F099A7B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Соблюдать ТБ в кабинете информатики. Уметь пользоваться мышкой и набирать текст при помощи клавиатуры. Уметь авторизоваться и зайти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платформу. Уметь категоризировать информация по видам: текстовая, числовая, графическая, звуковая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Уметь категоризировать принципы виды работы с информацией: хранение, передача, обработка. Уметь создавать/переименовывать/удалять папки и текстовые файлы, знать, как и где их искать. Уметь создавать и редактировать текстовый файл. Уметь различать перифер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ийные и основные устройства компьютера, способность определять назначение и функцию каждого. Уметь находить необходимые программы в Главном меню WIndows. </w:t>
            </w:r>
          </w:p>
        </w:tc>
      </w:tr>
      <w:tr w:rsidR="00A82CF0" w14:paraId="657CFE20" w14:textId="77777777">
        <w:trPr>
          <w:trHeight w:val="360"/>
        </w:trPr>
        <w:tc>
          <w:tcPr>
            <w:tcW w:w="2208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2EBD511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599A5C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838336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Виды информации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информационные процессы.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44D532F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206BBDEE" w14:textId="77777777">
        <w:trPr>
          <w:trHeight w:val="360"/>
        </w:trPr>
        <w:tc>
          <w:tcPr>
            <w:tcW w:w="2208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72DF97B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9C88DB9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DF1A1DC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Файлы и папки.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9DB62D7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23AA9597" w14:textId="77777777">
        <w:trPr>
          <w:trHeight w:val="360"/>
        </w:trPr>
        <w:tc>
          <w:tcPr>
            <w:tcW w:w="2208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62158C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DE17DA4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E9DD7FE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Программы. Работа в текстовом редакторе.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873F5D4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32D6F892" w14:textId="77777777">
        <w:trPr>
          <w:trHeight w:val="360"/>
        </w:trPr>
        <w:tc>
          <w:tcPr>
            <w:tcW w:w="2208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23997F2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68713CD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70F871A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устройства компьютера.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9BEABF0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5E2F84B5" w14:textId="77777777">
        <w:trPr>
          <w:trHeight w:val="360"/>
        </w:trPr>
        <w:tc>
          <w:tcPr>
            <w:tcW w:w="2208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C0ABF78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36054E8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1A61AED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Периферийные устройства.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C63DD59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01BD7214" w14:textId="77777777">
        <w:trPr>
          <w:trHeight w:val="360"/>
        </w:trPr>
        <w:tc>
          <w:tcPr>
            <w:tcW w:w="2208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030ABD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FBFDF95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EF138B0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Программное обеспечение компьютера.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7187E98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4B00784F" w14:textId="77777777">
        <w:trPr>
          <w:trHeight w:val="360"/>
        </w:trPr>
        <w:tc>
          <w:tcPr>
            <w:tcW w:w="2208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CE0942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A461853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90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E1FEF7C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A333EE3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388124D7" w14:textId="77777777">
        <w:trPr>
          <w:trHeight w:val="780"/>
        </w:trPr>
        <w:tc>
          <w:tcPr>
            <w:tcW w:w="2208" w:type="dxa"/>
            <w:vMerge w:val="restart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C14537A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Модуль 2.</w:t>
            </w:r>
          </w:p>
          <w:p w14:paraId="62D354EC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Алгоритмы. Введение в Scratch</w:t>
            </w: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6DC743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E8233E6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Блок-схемы.</w:t>
            </w:r>
          </w:p>
        </w:tc>
        <w:tc>
          <w:tcPr>
            <w:tcW w:w="3600" w:type="dxa"/>
            <w:vMerge w:val="restart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40DE13D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14:paraId="73869D2D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Изучить понятие «блок-схема», структуру блок-схемы, назначение основных блоков. Изучить понятия «алгоритмы», «программы», «язык программирования», «линейный алгоритм». Научиться составлять программы из команд в языке программиро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вания. Изучить понятия «цикл», «циклический алгоритм».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Научиться составлять алгоритмы с циклом, их запись в блок-схемах. Ознакомиться с интерфейсом Scratch: сцена, добавление/удаление спрайтов, фонов; изменение вручную размеров, поворотов, положения спрайт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на сцене; скрипты, костюмы, графический редактор. Изучить понятие «среда программирования». Разобрать команды Scratch «при нажатии на флажок», «говорить», «сменить костюм», «ждать», «показаться\спрятаться». Научиться собирать простые скрипты в Scratch.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зучить понятие «угол», «градусная мера». Разобрать действия «поворот по часовой стрелке» и «поворот против часовой стрелки» с позиции робота-исполнителя. Изучить принцип анимации движения в Scratch при помощи шагов и поворотов, команду «идти_шагов». Изучит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 пошаговое создание проекта — от идеи и цели к законченному продукту.</w:t>
            </w:r>
          </w:p>
          <w:p w14:paraId="0E48B426" w14:textId="77777777" w:rsidR="00A82CF0" w:rsidRDefault="00A82CF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33BF65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14:paraId="5A4231E6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составлять блок-схемы с условием. Уметь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составлять программы для робота-исполнителя. Уметь читать и составлять линейный и циклический алгоритм при сост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авлении программ. Уметь работать в среде визуального программирования Scratch. Написать простой скрипт в Scratch. Умение выполнять проект в Scratch c освоенными ранее командами. Уметь осуществлять повороты на заданную градусную меру по часовой и против час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овой стрелки в среде Scratch. Уметь анимировать спрайта в Scratch при помощи его перемещения. Уметь формулировать цель и идею проекта, выполнять его по плану. Уметь создавать интерактивный проект (открытка с анимацией) в Scratch.</w:t>
            </w:r>
          </w:p>
        </w:tc>
      </w:tr>
      <w:tr w:rsidR="00A82CF0" w14:paraId="1F37BE77" w14:textId="77777777">
        <w:trPr>
          <w:trHeight w:val="360"/>
        </w:trPr>
        <w:tc>
          <w:tcPr>
            <w:tcW w:w="2208" w:type="dxa"/>
            <w:vMerge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D6F0F3E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A88DC6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553AD03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Алгоритмы и языки программирования.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6211BE3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03AD67AA" w14:textId="77777777">
        <w:trPr>
          <w:trHeight w:val="360"/>
        </w:trPr>
        <w:tc>
          <w:tcPr>
            <w:tcW w:w="2208" w:type="dxa"/>
            <w:vMerge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929D65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BACEE13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364C8E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Циклические алгоритмы.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23D4F5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384DC864" w14:textId="77777777">
        <w:trPr>
          <w:trHeight w:val="360"/>
        </w:trPr>
        <w:tc>
          <w:tcPr>
            <w:tcW w:w="2208" w:type="dxa"/>
            <w:vMerge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E6EA220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54E7665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E20F98E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Циклы. Усложнение.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2126F8A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156BB8BB" w14:textId="77777777">
        <w:trPr>
          <w:trHeight w:val="360"/>
        </w:trPr>
        <w:tc>
          <w:tcPr>
            <w:tcW w:w="2208" w:type="dxa"/>
            <w:vMerge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B0D7434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E2FBA7E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12582E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Среда Scratch: знакомство.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CD9F79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64863C71" w14:textId="77777777">
        <w:trPr>
          <w:trHeight w:val="360"/>
        </w:trPr>
        <w:tc>
          <w:tcPr>
            <w:tcW w:w="2208" w:type="dxa"/>
            <w:vMerge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9A9441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53675E7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555F529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Среда Scratch: скрипты.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AB025B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21D10703" w14:textId="77777777">
        <w:trPr>
          <w:trHeight w:val="360"/>
        </w:trPr>
        <w:tc>
          <w:tcPr>
            <w:tcW w:w="2208" w:type="dxa"/>
            <w:vMerge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CC99DA9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DB2115F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3512D19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Повороты.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C3BEBC6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31C38F48" w14:textId="77777777">
        <w:trPr>
          <w:trHeight w:val="360"/>
        </w:trPr>
        <w:tc>
          <w:tcPr>
            <w:tcW w:w="2208" w:type="dxa"/>
            <w:vMerge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B06D022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F6BA494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F95C843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Повороты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движение.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308DFB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384E1C98" w14:textId="77777777">
        <w:trPr>
          <w:trHeight w:val="360"/>
        </w:trPr>
        <w:tc>
          <w:tcPr>
            <w:tcW w:w="2208" w:type="dxa"/>
            <w:vMerge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5C805E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B56D5E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C31731B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«Открытка».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019C958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79B1C56C" w14:textId="77777777">
        <w:trPr>
          <w:trHeight w:val="360"/>
        </w:trPr>
        <w:tc>
          <w:tcPr>
            <w:tcW w:w="2208" w:type="dxa"/>
            <w:vMerge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7ABD514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1A1C49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BBE2F4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CFE7A96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0BD5E628" w14:textId="77777777">
        <w:trPr>
          <w:trHeight w:val="540"/>
        </w:trPr>
        <w:tc>
          <w:tcPr>
            <w:tcW w:w="2208" w:type="dxa"/>
            <w:vMerge w:val="restart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3EFC708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Модуль 3.</w:t>
            </w:r>
          </w:p>
          <w:p w14:paraId="10B34F0F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Scratch. Продолжение</w:t>
            </w: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9EC9B0F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057986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Диалоги.</w:t>
            </w:r>
          </w:p>
        </w:tc>
        <w:tc>
          <w:tcPr>
            <w:tcW w:w="3600" w:type="dxa"/>
            <w:vMerge w:val="restart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E13D2D0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14:paraId="298B33D4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Изучить алгоритм реализации диалога между спрайтами в скрипте, написание скриптов, реализующих диалог. Изучить понятия «система координат», «оси X и Y», «координаты», как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вычислять координаты на координатной плоскости. Научиться использовать координаты в 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cratch. Изучить понятие «установка начальных позиций», её реализация в Scratch. Разобраться, как устанавливать и изменять видимость спрайта, место появления спрайта, размер спрайта, костюм спрайта, направление движения спрайта, стиль вращения, смена фона.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Изучить понятие «параллельные скрипты». Изучить команды Scratch для применения сообщений в мультфильмах. Научиться пошагово создавать проект — от идеи и цели к законченному продукту. Научиться конструктивно давать обратную связь.</w:t>
            </w:r>
          </w:p>
          <w:p w14:paraId="5C5023AE" w14:textId="77777777" w:rsidR="00A82CF0" w:rsidRDefault="00A82CF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75B7FC" w14:textId="77777777" w:rsidR="00A82CF0" w:rsidRDefault="00A82CF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1FF5FF" w14:textId="77777777" w:rsidR="00A82CF0" w:rsidRDefault="00A82CF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2CFAFF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ть:</w:t>
            </w:r>
          </w:p>
          <w:p w14:paraId="2DA5EDCB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составлять диалоги между спрайтами. Уметь планировать время в скриптах с диалогом. Уметь работать с системой координат для размещения спрайтов на сцене, написать скрипты с использованием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блоков «перейти в X, Y» и «плыть в X, Y». Уметь расставлять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спрайтов. Уметь писать параллельные скрипты в Scratch. Уметь писать скрипты с использованием команд для передачи сообщений. Уметь формулировать цель и идею проекта, выполнять его по плану. Уметь создавать простой собственный мультфильм в Scratch. Уметь со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здавать проект с анимированными буквами своего имени в Scratch. Уметь оценивать проекты других учащихся.</w:t>
            </w:r>
          </w:p>
          <w:p w14:paraId="51A04077" w14:textId="77777777" w:rsidR="00A82CF0" w:rsidRDefault="00A82CF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56AE66CD" w14:textId="77777777">
        <w:trPr>
          <w:trHeight w:val="360"/>
        </w:trPr>
        <w:tc>
          <w:tcPr>
            <w:tcW w:w="2208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7EB469A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8005305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F7DAED3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 координат.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3A89D7B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4F687961" w14:textId="77777777">
        <w:trPr>
          <w:trHeight w:val="360"/>
        </w:trPr>
        <w:tc>
          <w:tcPr>
            <w:tcW w:w="2208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BAAAE9F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DF9F608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9607CE0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начальных позиций.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5A393C2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4961C15B" w14:textId="77777777">
        <w:trPr>
          <w:trHeight w:val="540"/>
        </w:trPr>
        <w:tc>
          <w:tcPr>
            <w:tcW w:w="2208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6055A66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669E4EE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7804B43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начальных позиций: свойства, внешность.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FD42A26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698FA61A" w14:textId="77777777">
        <w:trPr>
          <w:trHeight w:val="360"/>
        </w:trPr>
        <w:tc>
          <w:tcPr>
            <w:tcW w:w="2208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64399D3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A70FE5C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DAC692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Параллельные скрипты, анимация.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3009CE4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3C073DA8" w14:textId="77777777">
        <w:trPr>
          <w:trHeight w:val="360"/>
        </w:trPr>
        <w:tc>
          <w:tcPr>
            <w:tcW w:w="2208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6E41407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E12F8E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7EA1A59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Передача сообщений.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B01B846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0C7F3D13" w14:textId="77777777">
        <w:trPr>
          <w:trHeight w:val="360"/>
        </w:trPr>
        <w:tc>
          <w:tcPr>
            <w:tcW w:w="2208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CD522FB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7ABE5EE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A0A0EC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«Мультфильм».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54A3FD3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51EA2BA4" w14:textId="77777777">
        <w:trPr>
          <w:trHeight w:val="360"/>
        </w:trPr>
        <w:tc>
          <w:tcPr>
            <w:tcW w:w="2208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856B6F5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1B57933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9F742BD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 проектов.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DC822C2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6CBB7F4C" w14:textId="77777777">
        <w:trPr>
          <w:trHeight w:val="360"/>
        </w:trPr>
        <w:tc>
          <w:tcPr>
            <w:tcW w:w="2208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F991124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334E65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90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1535B00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D6CE78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767DF088" w14:textId="77777777">
        <w:trPr>
          <w:trHeight w:val="540"/>
        </w:trPr>
        <w:tc>
          <w:tcPr>
            <w:tcW w:w="2208" w:type="dxa"/>
            <w:vMerge w:val="restart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0F7F2B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Модуль 4.</w:t>
            </w:r>
          </w:p>
          <w:p w14:paraId="1D8E7881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Редактор презентаций</w:t>
            </w:r>
          </w:p>
          <w:p w14:paraId="7DB1A548" w14:textId="77777777" w:rsidR="00A82CF0" w:rsidRDefault="00A82CF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31EB2BE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BBBF8F7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Визуализация данных.</w:t>
            </w:r>
          </w:p>
        </w:tc>
        <w:tc>
          <w:tcPr>
            <w:tcW w:w="3600" w:type="dxa"/>
            <w:vMerge w:val="restart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54B02AF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commentRangeStart w:id="8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  <w:commentRangeEnd w:id="8"/>
            <w:r>
              <w:commentReference w:id="8"/>
            </w:r>
          </w:p>
          <w:p w14:paraId="49B2BD3A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Изучить понятие «презентация», её преимущества перед чтением текста, структуру презентации. Научиться подбирать и редактировать изображения для использования в презентации. Научиться способы структурирования текстовой информации для визуализации данных: сх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емы, таблицы, списки. Научиться формулировать и добавлять заголовки на слайд. Научиться составлять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план презентации. Научиться отбирать информацию и источники для составления доклада. Изучить создание полноценного проекта. Научиться конструктивно давать 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ратную связь. </w:t>
            </w:r>
          </w:p>
          <w:p w14:paraId="6912491D" w14:textId="77777777" w:rsidR="00A82CF0" w:rsidRDefault="00A82CF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8BBEB7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14:paraId="752062DF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скачивать файл презентации с платформы, научиться открывать файл в редакторе презентаций. Уметь редактировать файл и сохранять внесённые изменения. Уметь находить изображения в Интернете и подобрать подходящ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ее; добавлять и редактировать его в презентации. Уметь структурировать и визуализировать информацию для презентации исходя из целесообразности и содержания текстовой информации. Уметь формулировать основную мысль слайда — заголовок, добавлять его на слайд.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Уметь выделять главные идеи в тексте, строить презентацию согласно плану. Отбирать необходимый материал для доклада. Уметь составлять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законченную презентацию в PowerPoint. Уметь оценивать проекты других учащихся. </w:t>
            </w:r>
          </w:p>
        </w:tc>
      </w:tr>
      <w:tr w:rsidR="00A82CF0" w14:paraId="19EFF210" w14:textId="77777777">
        <w:trPr>
          <w:trHeight w:val="360"/>
        </w:trPr>
        <w:tc>
          <w:tcPr>
            <w:tcW w:w="2208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881846C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BC1F62D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0E1F79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редактором презентаций.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7DA3A00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6DF4E048" w14:textId="77777777">
        <w:trPr>
          <w:trHeight w:val="360"/>
        </w:trPr>
        <w:tc>
          <w:tcPr>
            <w:tcW w:w="2208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525FE0C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8FC89C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0FCFA1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Объекты на слайде.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99D2DDB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2B35F688" w14:textId="77777777">
        <w:trPr>
          <w:trHeight w:val="360"/>
        </w:trPr>
        <w:tc>
          <w:tcPr>
            <w:tcW w:w="2208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64D0D0F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4FAEFA9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9C8FFDD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слайдов.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0C701D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413155B6" w14:textId="77777777">
        <w:trPr>
          <w:trHeight w:val="360"/>
        </w:trPr>
        <w:tc>
          <w:tcPr>
            <w:tcW w:w="2208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3F8BC2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E16ED7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365EE05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презентаций.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8690D56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7592CAF0" w14:textId="77777777">
        <w:trPr>
          <w:trHeight w:val="360"/>
        </w:trPr>
        <w:tc>
          <w:tcPr>
            <w:tcW w:w="2208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B20D2C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B01398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EEC9A69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изображениями.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5ECB96F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54D3591C" w14:textId="77777777">
        <w:trPr>
          <w:trHeight w:val="360"/>
        </w:trPr>
        <w:tc>
          <w:tcPr>
            <w:tcW w:w="2208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B803D72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1C1F364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A306EA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Редактирование изображений.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14D12B5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68A24444" w14:textId="77777777">
        <w:trPr>
          <w:trHeight w:val="360"/>
        </w:trPr>
        <w:tc>
          <w:tcPr>
            <w:tcW w:w="2208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0E5938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818F37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55FEA9B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Проектный урок.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B7E392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6BB066F5" w14:textId="77777777">
        <w:trPr>
          <w:trHeight w:val="360"/>
        </w:trPr>
        <w:tc>
          <w:tcPr>
            <w:tcW w:w="2208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421D8B1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182DF09" w14:textId="77777777" w:rsidR="00A82CF0" w:rsidRDefault="0059137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90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B322DA" w14:textId="77777777" w:rsidR="00A82CF0" w:rsidRDefault="0059137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3600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74CE315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96AA609" w14:textId="77777777" w:rsidR="00A82CF0" w:rsidRDefault="00A82CF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B7089CD" w14:textId="77777777" w:rsidR="00A82CF0" w:rsidRDefault="00A82CF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6351D7" w14:textId="77777777" w:rsidR="00A82CF0" w:rsidRDefault="00591373">
      <w:pPr>
        <w:pStyle w:val="2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9" w:name="_tyjcwt" w:colFirst="0" w:colLast="0"/>
      <w:bookmarkEnd w:id="9"/>
      <w:r>
        <w:rPr>
          <w:rFonts w:ascii="Times New Roman" w:eastAsia="Times New Roman" w:hAnsi="Times New Roman" w:cs="Times New Roman"/>
          <w:b/>
          <w:sz w:val="28"/>
          <w:szCs w:val="28"/>
        </w:rPr>
        <w:t>7 класс</w:t>
      </w:r>
    </w:p>
    <w:p w14:paraId="6847932C" w14:textId="77777777" w:rsidR="00A82CF0" w:rsidRDefault="0059137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CE5F8AC" w14:textId="77777777" w:rsidR="00A82CF0" w:rsidRDefault="0059137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Общая характеристика курса</w:t>
      </w:r>
    </w:p>
    <w:p w14:paraId="3D81915C" w14:textId="77777777" w:rsidR="00A82CF0" w:rsidRDefault="0059137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2EB25D13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Курс 7 класса носит фундаментальный характер и опирается на базовые научные представления предметной области, такие как информация, информационные процессы, информационные модели.</w:t>
      </w:r>
    </w:p>
    <w:p w14:paraId="0BA975E7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Центральными модулями предлагаемой программы для 7 класса в рамках дополните</w:t>
      </w:r>
      <w:r>
        <w:rPr>
          <w:rFonts w:ascii="Times New Roman" w:eastAsia="Times New Roman" w:hAnsi="Times New Roman" w:cs="Times New Roman"/>
          <w:sz w:val="28"/>
          <w:szCs w:val="28"/>
        </w:rPr>
        <w:t>льного образования являются модули алгоритмизации и программирования на Python. Python — простой, но в то же время достаточно мощный язык программирования, присутствующий в заданиях ОГЭ, ЕГЭ. Содержание учебных модулей по программированию даётся на доступн</w:t>
      </w:r>
      <w:r>
        <w:rPr>
          <w:rFonts w:ascii="Times New Roman" w:eastAsia="Times New Roman" w:hAnsi="Times New Roman" w:cs="Times New Roman"/>
          <w:sz w:val="28"/>
          <w:szCs w:val="28"/>
        </w:rPr>
        <w:t>ом уровне и охватывает как алгоритмическое направление, так и вопросы практического использования полученных знаний при решении задач из различных областей знаний (математика, комбинаторика, география, шахматы). Практическая значимость курса усиливается ур</w:t>
      </w:r>
      <w:r>
        <w:rPr>
          <w:rFonts w:ascii="Times New Roman" w:eastAsia="Times New Roman" w:hAnsi="Times New Roman" w:cs="Times New Roman"/>
          <w:sz w:val="28"/>
          <w:szCs w:val="28"/>
        </w:rPr>
        <w:t>оками, направленными на формирование навыков проектной деятельности (проекты «Презентация Elevator Pitch», «Чат-бот» и др.).</w:t>
      </w:r>
    </w:p>
    <w:p w14:paraId="7F1CC3C7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D8FB796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изучении языка Python ученики испытывают проблемы из-за отсутствия необходимых технических навыков, таких как печать на клави</w:t>
      </w:r>
      <w:r>
        <w:rPr>
          <w:rFonts w:ascii="Times New Roman" w:eastAsia="Times New Roman" w:hAnsi="Times New Roman" w:cs="Times New Roman"/>
          <w:sz w:val="28"/>
          <w:szCs w:val="28"/>
        </w:rPr>
        <w:t>атуре (переключение языков, быстрое нахождение букв, названия дополнительных клавиш), навигация по тексту, использование клавиатурных комбинаций. Для формирования и отработки этих навыков в курс был включён специально разработанный для 7-го класса клавиату</w:t>
      </w:r>
      <w:r>
        <w:rPr>
          <w:rFonts w:ascii="Times New Roman" w:eastAsia="Times New Roman" w:hAnsi="Times New Roman" w:cs="Times New Roman"/>
          <w:sz w:val="28"/>
          <w:szCs w:val="28"/>
        </w:rPr>
        <w:t>рный тренажёр и задания по работе в текстовом редакторе.</w:t>
      </w:r>
    </w:p>
    <w:p w14:paraId="5D82A692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83D07E7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Большое место в курсе занимает технологическая составляющая, решающая метапредметную задачу информатики, — формирование ИКТ-компетентности учащихся (работа с облачными хранилищами, создание презент</w:t>
      </w:r>
      <w:r>
        <w:rPr>
          <w:rFonts w:ascii="Times New Roman" w:eastAsia="Times New Roman" w:hAnsi="Times New Roman" w:cs="Times New Roman"/>
          <w:sz w:val="28"/>
          <w:szCs w:val="28"/>
        </w:rPr>
        <w:t>аций, обработка текстовой и графической информации).</w:t>
      </w:r>
    </w:p>
    <w:p w14:paraId="58651317" w14:textId="77777777" w:rsidR="00A82CF0" w:rsidRDefault="00A82CF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89A4208" w14:textId="77777777" w:rsidR="00A82CF0" w:rsidRDefault="0059137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результате работы по курсу учащимися должны быть достигнуты следующие предметные результаты: </w:t>
      </w:r>
    </w:p>
    <w:p w14:paraId="10E3FD3C" w14:textId="77777777" w:rsidR="00A82CF0" w:rsidRDefault="00A82CF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5768F7C" w14:textId="77777777" w:rsidR="00A82CF0" w:rsidRDefault="00591373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представления о компьютере как об универсальном устройстве обработки информации; </w:t>
      </w:r>
    </w:p>
    <w:p w14:paraId="006B53BB" w14:textId="77777777" w:rsidR="00A82CF0" w:rsidRDefault="00591373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 развитие навыков работы с файловой системой персонального компьютера;</w:t>
      </w:r>
    </w:p>
    <w:p w14:paraId="3077CB95" w14:textId="77777777" w:rsidR="00A82CF0" w:rsidRDefault="00591373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навыков обработки графической и текстовой информации;</w:t>
      </w:r>
    </w:p>
    <w:p w14:paraId="7EC9D1C4" w14:textId="77777777" w:rsidR="00A82CF0" w:rsidRDefault="00591373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навыка создания текстовых документов и презентаций; </w:t>
      </w:r>
    </w:p>
    <w:p w14:paraId="1F815237" w14:textId="77777777" w:rsidR="00A82CF0" w:rsidRDefault="00591373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 развитие навыка составления и а</w:t>
      </w:r>
      <w:r>
        <w:rPr>
          <w:rFonts w:ascii="Times New Roman" w:eastAsia="Times New Roman" w:hAnsi="Times New Roman" w:cs="Times New Roman"/>
          <w:sz w:val="28"/>
          <w:szCs w:val="28"/>
        </w:rPr>
        <w:t>нализа блок-схем, линейных, условных и циклических алгоритмов;</w:t>
      </w:r>
    </w:p>
    <w:p w14:paraId="3F3BC98B" w14:textId="77777777" w:rsidR="00A82CF0" w:rsidRDefault="00591373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 развитие навыка быстрой печати на клавиатуре;</w:t>
      </w:r>
    </w:p>
    <w:p w14:paraId="73AFB0DC" w14:textId="77777777" w:rsidR="00A82CF0" w:rsidRDefault="00591373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навыка работы с облачными хранилищами информации и офисными сервисами;</w:t>
      </w:r>
    </w:p>
    <w:p w14:paraId="3620E02F" w14:textId="77777777" w:rsidR="00A82CF0" w:rsidRDefault="00591373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знания синтаксиса языка Python;</w:t>
      </w:r>
    </w:p>
    <w:p w14:paraId="26453315" w14:textId="77777777" w:rsidR="00A82CF0" w:rsidRDefault="00591373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</w:t>
      </w:r>
      <w:r>
        <w:rPr>
          <w:rFonts w:ascii="Times New Roman" w:eastAsia="Times New Roman" w:hAnsi="Times New Roman" w:cs="Times New Roman"/>
          <w:sz w:val="28"/>
          <w:szCs w:val="28"/>
        </w:rPr>
        <w:t>вание и развитие навыка написание программ на языке Python.</w:t>
      </w:r>
    </w:p>
    <w:p w14:paraId="47C57576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D37F89F" w14:textId="77777777" w:rsidR="00A82CF0" w:rsidRDefault="00A82CF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749D3E9" w14:textId="77777777" w:rsidR="00A82CF0" w:rsidRDefault="00A82CF0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9"/>
        <w:tblW w:w="90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58"/>
        <w:gridCol w:w="540"/>
        <w:gridCol w:w="2250"/>
        <w:gridCol w:w="4172"/>
      </w:tblGrid>
      <w:tr w:rsidR="00A82CF0" w14:paraId="23FE9672" w14:textId="77777777">
        <w:trPr>
          <w:trHeight w:val="860"/>
        </w:trPr>
        <w:tc>
          <w:tcPr>
            <w:tcW w:w="2058" w:type="dxa"/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6537E12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модуля</w:t>
            </w:r>
          </w:p>
        </w:tc>
        <w:tc>
          <w:tcPr>
            <w:tcW w:w="540" w:type="dxa"/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1825A6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50" w:type="dxa"/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569121E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урока</w:t>
            </w:r>
          </w:p>
        </w:tc>
        <w:tc>
          <w:tcPr>
            <w:tcW w:w="4172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8E750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Характеристика видов деятельности</w:t>
            </w:r>
          </w:p>
        </w:tc>
      </w:tr>
      <w:tr w:rsidR="00A82CF0" w14:paraId="2C1E6A4B" w14:textId="77777777">
        <w:trPr>
          <w:trHeight w:val="2415"/>
        </w:trPr>
        <w:tc>
          <w:tcPr>
            <w:tcW w:w="2058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8DE5798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 1.</w:t>
            </w:r>
          </w:p>
          <w:p w14:paraId="04D36DAA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и информационные процессы</w:t>
            </w:r>
          </w:p>
          <w:p w14:paraId="3E22C795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74F7B24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F33F004" w14:textId="77777777" w:rsidR="00A82CF0" w:rsidRDefault="005913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вокруг нас.</w:t>
            </w:r>
          </w:p>
        </w:tc>
        <w:tc>
          <w:tcPr>
            <w:tcW w:w="417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B9E6C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14:paraId="55496E53" w14:textId="77777777" w:rsidR="00A82CF0" w:rsidRDefault="00591373">
            <w:pPr>
              <w:spacing w:before="240" w:after="2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Вспомнить понятие «информатика» и «информация». Изучить правила ТБ. Изучить понятие «информационные процессы», рассмотреть примеры информационных процессов. Рассмотреть технологии информационных процессов, используемых в древности, и современные устройства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обработки информационных процессов.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Изучить устройство ввода (клавиатуру), виды раскладок и методы работы на клавиатуре. Изучить принцип работы с платформой и Лабораторией. Рассмотреть состав персонального компьютера, познакомить с архитектурой вычислительных устройств. Изучить комплектацию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системного блока из основных устройств. Изучить основные формы восприятия информации: непрерывный и дискретный сигналы. Изучить понятия «код», «кодирование» и «декодирование», способы кодирования. Изучить единицы объёма информации. Изучить понятия «полупро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водник», «файл», какие бывают типы файлов и что такое файловая система. Изучить понятие «компьютерная сеть», «разновидности сетей». Изучить основные средства коммуникации в Интернете. Рассмотреть сервис электронной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почты gmail.com, облачные сервисы Google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Диск, правила безопасной работы в Интернете. Научиться работать в Google Документы: форматирование, создание совместного доступа. Изучить понятие «компьютерная графика», её применение и виды; методы работы с графическими объектами в Google Документы. Ознак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омиться с понятием «презентация», её виды, правила оформления. Ознакомиться с приложением Google Презентации. Изучить особенности презентации типа Elevator Pitch, понятие «проект» и этапы его создания.</w:t>
            </w:r>
          </w:p>
          <w:p w14:paraId="7D1A3EDD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72EAA6E2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14:paraId="2F111D05" w14:textId="77777777" w:rsidR="00A82CF0" w:rsidRDefault="00591373">
            <w:pPr>
              <w:spacing w:before="240" w:after="2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и соблюдать правила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ТБ. Уметь определять информационные процессы. Обладание навыком быстрой печати на клавиатуре. Умение заходить и работать с платформой. Уметь различать непрерывные и дискретные сигналы, переводить величины в разные системы. Уметь работать с файлами и с мно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гоуровневыми файловыми системами. Создание почты gmail.com и работа с ней. Уметь работать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облачном сервисе Google Диск. Уметь работать с приложением Google Документы: создавать, редактировать и форматировать текстовую информацию, настроить совместный дос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туп. Уметь работать с графическими объектами в Google Документы. Создание собственного буклета с форматированным текстом и иллюстрациями. Уметь создать и оформить презентацию в Google Презентации. Навык создания презентаций типа Elevator Pitch по теме техн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ологий.</w:t>
            </w:r>
          </w:p>
          <w:p w14:paraId="3E931877" w14:textId="77777777" w:rsidR="00A82CF0" w:rsidRDefault="00591373">
            <w:pPr>
              <w:spacing w:before="240" w:after="2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82CF0" w14:paraId="529BD5A5" w14:textId="77777777">
        <w:trPr>
          <w:trHeight w:val="2415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5E089A7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0D8D4E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CF2C7AC" w14:textId="77777777" w:rsidR="00A82CF0" w:rsidRDefault="005913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Устройство компьютера.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2DF43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77419A8E" w14:textId="77777777">
        <w:trPr>
          <w:trHeight w:val="2445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F5FFFA5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DF3B93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EFD600C" w14:textId="77777777" w:rsidR="00A82CF0" w:rsidRDefault="005913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Кодирование информации.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AB0E9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53CCAE2C" w14:textId="77777777">
        <w:trPr>
          <w:trHeight w:val="1380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AD33778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03B011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863BDE" w14:textId="77777777" w:rsidR="00A82CF0" w:rsidRDefault="005913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Файловая система.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37642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53AE8D5A" w14:textId="77777777">
        <w:trPr>
          <w:trHeight w:val="1380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E42B2E9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FD68830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4335083" w14:textId="77777777" w:rsidR="00A82CF0" w:rsidRDefault="005913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Компьютерные сети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47879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78D21EE8" w14:textId="77777777">
        <w:trPr>
          <w:trHeight w:val="2415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A7195E7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290A173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18E8D26" w14:textId="77777777" w:rsidR="00A82CF0" w:rsidRDefault="005913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коммуникации.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9B282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52BAB6EC" w14:textId="77777777">
        <w:trPr>
          <w:trHeight w:val="2415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FF8A9E3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19A29D3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24384FB" w14:textId="77777777" w:rsidR="00A82CF0" w:rsidRDefault="005913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Обработка текстовой информации.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15871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7BBF3586" w14:textId="77777777">
        <w:trPr>
          <w:trHeight w:val="3480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086DB3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E65506F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CB7516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Обработка графической информации.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7A0C3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244E006E" w14:textId="77777777">
        <w:trPr>
          <w:trHeight w:val="2445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17549F7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BA38556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B3F10C8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презентаций.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388A6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3129215D" w14:textId="77777777">
        <w:trPr>
          <w:trHeight w:val="3480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F73314F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1378A20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ABAD314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«Презентация Elevator Pitch».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07DDB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3BD0D61F" w14:textId="77777777">
        <w:trPr>
          <w:trHeight w:val="3480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1F1A85B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ED46E0A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8E84AC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систематизации знаний.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48AE3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043160E5" w14:textId="77777777">
        <w:trPr>
          <w:trHeight w:val="1380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5B32AD1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57E7FAC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F4CAF7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B4BA1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66E144D0" w14:textId="77777777">
        <w:trPr>
          <w:trHeight w:val="1800"/>
        </w:trPr>
        <w:tc>
          <w:tcPr>
            <w:tcW w:w="2058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5ED8FA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Модуль 2.</w:t>
            </w:r>
          </w:p>
          <w:p w14:paraId="52B6D9F8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Логика и алгоритмы</w:t>
            </w:r>
          </w:p>
          <w:p w14:paraId="4BD4CF57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E232B0D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6376185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Логика в жизни человека.</w:t>
            </w:r>
          </w:p>
        </w:tc>
        <w:tc>
          <w:tcPr>
            <w:tcW w:w="417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51650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14:paraId="5955E396" w14:textId="77777777" w:rsidR="00A82CF0" w:rsidRDefault="00591373">
            <w:pPr>
              <w:spacing w:before="240" w:after="2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Изучить понятия «‎логика», «‎законы мышления», «формы мышления», «дедукция‎», «индукция‎». Изучить виды форм мышления. Познакомиться с табличным методом решения логических задач. Изучить определения «‎высказывание», «‎составное высказывание», «‎логические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операции», «‎операторы сравнения». Изучить понятия «алгоритм», «программа», «исполнитель», «система команд исполнителя»,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«блок-схема». Изучить основные элементы блок-схемы и принципы представления алгоритмов с помощью блок-схем. Изучить понятия «‎линейный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алгоритм», «‎разветвляющийся алгоритм», «‎циклический алгоритм». Изучить понятия, «‎ветвление», «вложенное ветвление», «полная форма ветвления», «‎неполная форма ветвления». Научиться записывать разветвляющиеся алгоритмы с помощью блок-схем. Рассмотреть 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ды циклических алгоритмов. Изучить цикл с условием, вложенные циклы и их структуру. </w:t>
            </w:r>
          </w:p>
          <w:p w14:paraId="4F08DA51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14:paraId="21AC33B0" w14:textId="77777777" w:rsidR="00A82CF0" w:rsidRDefault="00591373">
            <w:pPr>
              <w:ind w:right="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строить умозаключения. Отличать дедукцию от индукции. Решать логические задачи методом рассуждения и табличным методом. Решать задачи с ис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пользованием логических операторов и операторов сравнения. Уметь отличать способы записи алгоритмов друг от друга. Уметь читать линейные алгоритмы и составлять их в виде блок-схем. Уметь составлять блок-схемы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разветвляющихся алгоритмов. Уметь правильно сос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тавлять циклы, в теле которых присутствуют условные алгоритмические структуры. Уметь правильно составлять циклы с предусловием, вложенные циклы. Создать собственный проект на базе циклических алгоритмов.</w:t>
            </w:r>
          </w:p>
          <w:p w14:paraId="6647ADBE" w14:textId="77777777" w:rsidR="00A82CF0" w:rsidRDefault="00591373">
            <w:pPr>
              <w:spacing w:before="240" w:after="2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82CF0" w14:paraId="6ECFB83A" w14:textId="77777777">
        <w:trPr>
          <w:trHeight w:val="1815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B19C3E4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67CE3FC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431297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Логические выражения.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CEEBD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6FB057F1" w14:textId="77777777">
        <w:trPr>
          <w:trHeight w:val="1800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DB74BE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1A779D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16B8CAA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Алгоритмы и блок-схемы.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02C4D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0ABC4799" w14:textId="77777777">
        <w:trPr>
          <w:trHeight w:val="2595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2AADD0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F5AE8BF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D9F953F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линейных алгоритмов.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D4BA8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2EBA6B74" w14:textId="77777777">
        <w:trPr>
          <w:trHeight w:val="1035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136AB5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7F18F73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919059E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Ветвление.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96C3E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76002541" w14:textId="77777777">
        <w:trPr>
          <w:trHeight w:val="1020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0B90E51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66716B7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BDF236E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Цикл.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EE83D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3E0746FC" w14:textId="77777777">
        <w:trPr>
          <w:trHeight w:val="1035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EA2182F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B86C0BB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B9C90EF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Цикл с параметром.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11A35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14987B3F" w14:textId="77777777">
        <w:trPr>
          <w:trHeight w:val="1800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3B0265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AD7B628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73F1B9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Цикл с предусловием.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D3435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752ED2F7" w14:textId="77777777">
        <w:trPr>
          <w:trHeight w:val="1035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BCD6E3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F8C8261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C729AC2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Вложенные циклы.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7BDF3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68369BA2" w14:textId="77777777">
        <w:trPr>
          <w:trHeight w:val="3375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06036B5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61F83AA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20AD64B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«Составление циклических алгоритмов».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BC44E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5B2294CB" w14:textId="77777777">
        <w:trPr>
          <w:trHeight w:val="2595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1FD71A4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2FD679C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E7CAD02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систематизации знаний.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5D754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6E2200FA" w14:textId="77777777">
        <w:trPr>
          <w:trHeight w:val="1695"/>
        </w:trPr>
        <w:tc>
          <w:tcPr>
            <w:tcW w:w="2058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8B3236F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Модуль 3.</w:t>
            </w:r>
          </w:p>
          <w:p w14:paraId="6B63448B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языка Python</w:t>
            </w:r>
          </w:p>
          <w:p w14:paraId="5A4985ED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1A3B1A2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FE27A35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Современные языки программирования.</w:t>
            </w:r>
          </w:p>
        </w:tc>
        <w:tc>
          <w:tcPr>
            <w:tcW w:w="417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6FB5F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14:paraId="35966D97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Изучить историю языка Python, область его применения и преимущества. Изучить понятия «среда программирования», «IDE», «синтаксис языка». Изучить правила написания кода на Python и о том, как IDE сигнализирует об ошибках в коде. Изучить синтаксис написания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кода на Python. Рассмотреть синтаксис функции print(), input() и примеры её использования.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Узнать про управление памятью в Python. Научиться определять операцию «присваивания» значения переменной, правильно давать наименование переменным. Изучить синтаксис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условного оператора if-else на Python.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Научиться разливать записи полной и неполной форм ветвления на языке Python, подбирать условия для ветвления. Узнать синтаксис вложенного ветвления на языке Python, конструкцию if-elif-else. Изучить возникающие недос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татки программ, содержащих ветвление. Ознакомиться с правилами защиты проекта. Узнать, как делиться проектом на платформе и оценивать работы других участников.</w:t>
            </w:r>
          </w:p>
          <w:p w14:paraId="66F6F9EB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2BDE91D3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14:paraId="148D233F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применять правила написания кода на Python. Уметь применять p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rint() и input() при написании кода, присваивать значения переменным, создавать имена переменных в Python. Уметь составлять разветвляющиеся алгоритмы при помощи визуального языка программирования и языка Python. Уметь составлять программы и решать задачи 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языке Python, содержащие вложенное ветвление. Написание собственного чат-бота на языке Python, который поможет выбрать подарок другу. Уметь презентовать проекты и оценивать работы других учеников.</w:t>
            </w:r>
          </w:p>
          <w:p w14:paraId="058DE854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14:paraId="30169A16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82CF0" w14:paraId="65A90AEF" w14:textId="77777777">
        <w:trPr>
          <w:trHeight w:val="1725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98C5F7F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9385B8A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21C6CC9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Линейные алгоритмы в Python.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648F1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32E61B47" w14:textId="77777777">
        <w:trPr>
          <w:trHeight w:val="1725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115544F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A501A3D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E0B7132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Переменные в Python.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27F9B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7A37B1FC" w14:textId="77777777">
        <w:trPr>
          <w:trHeight w:val="960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0B12E96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8550862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12F73EA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Ввод данных.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EA975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38A7F557" w14:textId="77777777">
        <w:trPr>
          <w:trHeight w:val="975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5B41180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102635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E967668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Ветвление в Python.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91B45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282F64FB" w14:textId="77777777">
        <w:trPr>
          <w:trHeight w:val="1725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E7BEB31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FA6F73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924E8B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Вложенное ветвление.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BF414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43EC7334" w14:textId="77777777">
        <w:trPr>
          <w:trHeight w:val="1695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41B020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0E8548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1BE3D5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на ветвление.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069EC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01576236" w14:textId="77777777">
        <w:trPr>
          <w:trHeight w:val="975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10C5E17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828E25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593E999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«Чат-бот».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5695A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2262A6BE" w14:textId="77777777">
        <w:trPr>
          <w:trHeight w:val="960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5F7428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F7E166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8ED43F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проекта.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129F0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7EB04C91" w14:textId="77777777">
        <w:trPr>
          <w:trHeight w:val="2460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A39699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7D541AD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45585F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систематизации знаний.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C1C24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0571FBA9" w14:textId="77777777">
        <w:trPr>
          <w:trHeight w:val="975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C765F6B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3778BD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F1FE7F2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1D700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CF0" w14:paraId="56DD18BF" w14:textId="77777777">
        <w:trPr>
          <w:trHeight w:val="1725"/>
        </w:trPr>
        <w:tc>
          <w:tcPr>
            <w:tcW w:w="2058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D04203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8128BB" w14:textId="77777777" w:rsidR="00A82CF0" w:rsidRDefault="0059137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5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047E42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 за полугодие.</w:t>
            </w:r>
          </w:p>
        </w:tc>
        <w:tc>
          <w:tcPr>
            <w:tcW w:w="41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C4D44" w14:textId="77777777" w:rsidR="00A82CF0" w:rsidRDefault="00A82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7B0B38B7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>
        <w:br w:type="page"/>
      </w:r>
    </w:p>
    <w:p w14:paraId="788BC2CE" w14:textId="77777777" w:rsidR="00A82CF0" w:rsidRDefault="00591373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Ресурсное обеспечение</w:t>
      </w:r>
    </w:p>
    <w:p w14:paraId="24BD62A2" w14:textId="77777777" w:rsidR="00A82CF0" w:rsidRDefault="00A82CF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a"/>
        <w:tblW w:w="90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07"/>
        <w:gridCol w:w="8018"/>
      </w:tblGrid>
      <w:tr w:rsidR="00A82CF0" w14:paraId="6B1C4CA3" w14:textId="77777777">
        <w:trPr>
          <w:trHeight w:val="54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D95D4" w14:textId="77777777" w:rsidR="00A82CF0" w:rsidRDefault="005913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9A99A" w14:textId="77777777" w:rsidR="00A82CF0" w:rsidRDefault="005913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учебного оборудования</w:t>
            </w:r>
          </w:p>
        </w:tc>
      </w:tr>
      <w:tr w:rsidR="00A82CF0" w14:paraId="27A130E7" w14:textId="77777777">
        <w:trPr>
          <w:trHeight w:val="545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5054C" w14:textId="77777777" w:rsidR="00A82CF0" w:rsidRDefault="005913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906A8" w14:textId="77777777" w:rsidR="00A82CF0" w:rsidRDefault="0059137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Учебно-методическое обеспечение:</w:t>
            </w:r>
          </w:p>
        </w:tc>
      </w:tr>
      <w:tr w:rsidR="00A82CF0" w14:paraId="245C03E1" w14:textId="77777777">
        <w:trPr>
          <w:trHeight w:val="1655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DC789" w14:textId="77777777" w:rsidR="00A82CF0" w:rsidRDefault="005913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CC6C2" w14:textId="77777777" w:rsidR="00A82CF0" w:rsidRDefault="00591373">
            <w:pPr>
              <w:ind w:firstLine="4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 для урока</w:t>
            </w:r>
          </w:p>
          <w:p w14:paraId="66A1E135" w14:textId="77777777" w:rsidR="00A82CF0" w:rsidRDefault="00591373">
            <w:pPr>
              <w:ind w:firstLine="4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Методическое пособие для учителя</w:t>
            </w:r>
          </w:p>
          <w:p w14:paraId="6B499B46" w14:textId="77777777" w:rsidR="00A82CF0" w:rsidRDefault="00591373">
            <w:pPr>
              <w:ind w:firstLine="4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Видеометодичка для учителя </w:t>
            </w:r>
          </w:p>
          <w:p w14:paraId="01D6B14A" w14:textId="77777777" w:rsidR="00A82CF0" w:rsidRDefault="00591373">
            <w:pPr>
              <w:ind w:firstLine="4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 на платформе для учеников</w:t>
            </w:r>
          </w:p>
        </w:tc>
      </w:tr>
      <w:tr w:rsidR="00A82CF0" w14:paraId="38FE93FA" w14:textId="77777777">
        <w:trPr>
          <w:trHeight w:val="545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D97B8" w14:textId="77777777" w:rsidR="00A82CF0" w:rsidRDefault="005913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25B8B" w14:textId="77777777" w:rsidR="00A82CF0" w:rsidRDefault="0059137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Учебное оборудование</w:t>
            </w:r>
          </w:p>
        </w:tc>
      </w:tr>
      <w:tr w:rsidR="00A82CF0" w14:paraId="70672E5A" w14:textId="77777777">
        <w:trPr>
          <w:trHeight w:val="725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FA54E" w14:textId="77777777" w:rsidR="00A82CF0" w:rsidRDefault="005913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55FC0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Классная меловая/маркерная доска/флипчарт</w:t>
            </w:r>
          </w:p>
        </w:tc>
      </w:tr>
      <w:tr w:rsidR="00A82CF0" w14:paraId="377BF041" w14:textId="77777777">
        <w:trPr>
          <w:trHeight w:val="545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A1839" w14:textId="77777777" w:rsidR="00A82CF0" w:rsidRDefault="005913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02158" w14:textId="77777777" w:rsidR="00A82CF0" w:rsidRDefault="0059137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Технические средства</w:t>
            </w:r>
          </w:p>
        </w:tc>
      </w:tr>
      <w:tr w:rsidR="00A82CF0" w14:paraId="3195ECB4" w14:textId="77777777">
        <w:trPr>
          <w:trHeight w:val="995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CCBCD" w14:textId="77777777" w:rsidR="00A82CF0" w:rsidRDefault="005913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3374F" w14:textId="77777777" w:rsidR="00A82CF0" w:rsidRDefault="00591373">
            <w:pPr>
              <w:ind w:left="1080" w:hanging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Компьютер</w:t>
            </w:r>
          </w:p>
          <w:p w14:paraId="40CDC89C" w14:textId="77777777" w:rsidR="00A82CF0" w:rsidRDefault="00591373">
            <w:pPr>
              <w:ind w:left="1080" w:hanging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Мультимедийный проектор</w:t>
            </w:r>
          </w:p>
        </w:tc>
      </w:tr>
      <w:tr w:rsidR="00A82CF0" w14:paraId="7D949BBB" w14:textId="77777777">
        <w:trPr>
          <w:trHeight w:val="545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67BAC" w14:textId="77777777" w:rsidR="00A82CF0" w:rsidRDefault="005913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35DDD" w14:textId="77777777" w:rsidR="00A82CF0" w:rsidRDefault="0059137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Программное обеспечение</w:t>
            </w:r>
          </w:p>
        </w:tc>
      </w:tr>
      <w:tr w:rsidR="00A82CF0" w:rsidRPr="0020164A" w14:paraId="3795174F" w14:textId="77777777">
        <w:trPr>
          <w:trHeight w:val="1820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75AD5" w14:textId="77777777" w:rsidR="00A82CF0" w:rsidRDefault="005913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467A3" w14:textId="77777777" w:rsidR="00A82CF0" w:rsidRPr="0020164A" w:rsidRDefault="00591373">
            <w:pPr>
              <w:ind w:left="1080" w:hanging="36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0164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●</w:t>
            </w:r>
            <w:r w:rsidRPr="0020164A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20164A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</w:t>
            </w:r>
            <w:r w:rsidRPr="0020164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Windows</w:t>
            </w:r>
          </w:p>
          <w:p w14:paraId="40988BEA" w14:textId="77777777" w:rsidR="00A82CF0" w:rsidRPr="0020164A" w:rsidRDefault="00591373">
            <w:pPr>
              <w:ind w:left="1080" w:hanging="36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0164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●</w:t>
            </w:r>
            <w:r w:rsidRPr="0020164A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20164A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ab/>
            </w:r>
            <w:r w:rsidRPr="0020164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Google Chrome</w:t>
            </w:r>
          </w:p>
          <w:p w14:paraId="373C7696" w14:textId="77777777" w:rsidR="00A82CF0" w:rsidRPr="0020164A" w:rsidRDefault="00591373">
            <w:pPr>
              <w:ind w:left="1080" w:hanging="36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0164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●</w:t>
            </w:r>
            <w:r w:rsidRPr="0020164A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20164A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ab/>
            </w:r>
            <w:r w:rsidRPr="0020164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Блокнот</w:t>
            </w:r>
            <w:r w:rsidRPr="0020164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»</w:t>
            </w:r>
          </w:p>
          <w:p w14:paraId="259E2585" w14:textId="77777777" w:rsidR="00A82CF0" w:rsidRPr="0020164A" w:rsidRDefault="00591373">
            <w:pPr>
              <w:ind w:left="1080" w:hanging="36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0164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●</w:t>
            </w:r>
            <w:r w:rsidRPr="0020164A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20164A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ab/>
            </w:r>
            <w:r w:rsidRPr="0020164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MS PowerPoint</w:t>
            </w:r>
          </w:p>
          <w:p w14:paraId="3F122EAA" w14:textId="77777777" w:rsidR="00A82CF0" w:rsidRPr="0020164A" w:rsidRDefault="00591373">
            <w:pPr>
              <w:ind w:left="1080" w:hanging="36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0164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●</w:t>
            </w:r>
            <w:r w:rsidRPr="0020164A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20164A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ab/>
            </w:r>
            <w:r w:rsidRPr="0020164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Scratch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20164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платформе</w:t>
            </w:r>
            <w:r w:rsidRPr="0020164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Алгоритмики</w:t>
            </w:r>
            <w:r w:rsidRPr="0020164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»)</w:t>
            </w:r>
          </w:p>
        </w:tc>
      </w:tr>
    </w:tbl>
    <w:p w14:paraId="6DAC0C96" w14:textId="77777777" w:rsidR="00A82CF0" w:rsidRPr="0020164A" w:rsidRDefault="00A82CF0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7C6BBCFE" w14:textId="77777777" w:rsidR="00A82CF0" w:rsidRPr="0020164A" w:rsidRDefault="00A82CF0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4C3E48B2" w14:textId="77777777" w:rsidR="00A82CF0" w:rsidRPr="0020164A" w:rsidRDefault="00A82CF0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0C77A836" w14:textId="77777777" w:rsidR="00A82CF0" w:rsidRPr="0020164A" w:rsidRDefault="00A82CF0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657CE766" w14:textId="77777777" w:rsidR="00A82CF0" w:rsidRPr="0020164A" w:rsidRDefault="00A82CF0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03C60E59" w14:textId="77777777" w:rsidR="00A82CF0" w:rsidRPr="0020164A" w:rsidRDefault="00A82CF0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60211B16" w14:textId="77777777" w:rsidR="00A82CF0" w:rsidRPr="0020164A" w:rsidRDefault="00A82CF0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71190204" w14:textId="77777777" w:rsidR="00A82CF0" w:rsidRPr="0020164A" w:rsidRDefault="00A82CF0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676F4A4A" w14:textId="77777777" w:rsidR="00A82CF0" w:rsidRPr="0020164A" w:rsidRDefault="00591373">
      <w:pPr>
        <w:pStyle w:val="1"/>
        <w:rPr>
          <w:rFonts w:ascii="Times New Roman" w:eastAsia="Times New Roman" w:hAnsi="Times New Roman" w:cs="Times New Roman"/>
          <w:b/>
          <w:sz w:val="32"/>
          <w:szCs w:val="32"/>
          <w:lang w:val="en-US"/>
        </w:rPr>
      </w:pPr>
      <w:bookmarkStart w:id="10" w:name="_1t3h5sf" w:colFirst="0" w:colLast="0"/>
      <w:bookmarkEnd w:id="10"/>
      <w:r w:rsidRPr="0020164A">
        <w:rPr>
          <w:lang w:val="en-US"/>
        </w:rPr>
        <w:br w:type="page"/>
      </w:r>
    </w:p>
    <w:p w14:paraId="3381D605" w14:textId="77777777" w:rsidR="00A82CF0" w:rsidRDefault="00591373">
      <w:pPr>
        <w:pStyle w:val="1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11" w:name="_y3thps3vuuv6" w:colFirst="0" w:colLast="0"/>
      <w:bookmarkEnd w:id="11"/>
      <w:r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Критерии оценивания достижений учащихся</w:t>
      </w:r>
    </w:p>
    <w:p w14:paraId="16FC4F31" w14:textId="77777777" w:rsidR="00A82CF0" w:rsidRDefault="0059137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6876C851" w14:textId="77777777" w:rsidR="00A82CF0" w:rsidRDefault="0059137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Текущее оценивание на уроках</w:t>
      </w:r>
    </w:p>
    <w:p w14:paraId="2FEFAA23" w14:textId="77777777" w:rsidR="00A82CF0" w:rsidRDefault="00A82CF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5ECAF9" w14:textId="77777777" w:rsidR="00A82CF0" w:rsidRDefault="00591373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ученик выполнил задание(-я) в соответствии с поставленной целью и задачами;</w:t>
      </w:r>
    </w:p>
    <w:p w14:paraId="079D6629" w14:textId="77777777" w:rsidR="00A82CF0" w:rsidRDefault="00591373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 соответствует изначально заявленным условиям;</w:t>
      </w:r>
    </w:p>
    <w:p w14:paraId="3C64F31C" w14:textId="77777777" w:rsidR="00A82CF0" w:rsidRDefault="00591373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ученик чётко следовал плану достижения цели (проект);</w:t>
      </w:r>
    </w:p>
    <w:p w14:paraId="07CF4634" w14:textId="77777777" w:rsidR="00A82CF0" w:rsidRDefault="00591373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 выполнена аккуратно;</w:t>
      </w:r>
    </w:p>
    <w:p w14:paraId="35C4E1E1" w14:textId="77777777" w:rsidR="00A82CF0" w:rsidRDefault="00591373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мысли ученика изложены грамотно и логично; </w:t>
      </w:r>
    </w:p>
    <w:p w14:paraId="5D1A35ED" w14:textId="77777777" w:rsidR="00A82CF0" w:rsidRDefault="00591373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выполнения задания ученик применил изученные знания и навыки по теме;</w:t>
      </w:r>
    </w:p>
    <w:p w14:paraId="51939FFC" w14:textId="77777777" w:rsidR="00A82CF0" w:rsidRDefault="00591373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 выполнено самостоятельно и добросовестно (в случае индивидуального задания), с осуществлением самоконтроля;</w:t>
      </w:r>
    </w:p>
    <w:p w14:paraId="276D6D0D" w14:textId="77777777" w:rsidR="00A82CF0" w:rsidRDefault="00591373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решение является оригинальным (отсутствие плагиата);</w:t>
      </w:r>
    </w:p>
    <w:p w14:paraId="2BFD51C8" w14:textId="77777777" w:rsidR="00A82CF0" w:rsidRDefault="00591373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ученик творчески и нестандартно подошёл к выполнению задания;</w:t>
      </w:r>
    </w:p>
    <w:p w14:paraId="30373921" w14:textId="77777777" w:rsidR="00A82CF0" w:rsidRDefault="00591373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ученик способен оценить с</w:t>
      </w:r>
      <w:r>
        <w:rPr>
          <w:rFonts w:ascii="Times New Roman" w:eastAsia="Times New Roman" w:hAnsi="Times New Roman" w:cs="Times New Roman"/>
          <w:sz w:val="28"/>
          <w:szCs w:val="28"/>
        </w:rPr>
        <w:t>вою работу в процессе выполнения (проект), наличие рефлексии.</w:t>
      </w:r>
    </w:p>
    <w:p w14:paraId="519767CD" w14:textId="77777777" w:rsidR="00A82CF0" w:rsidRDefault="00A82CF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7601E2" w14:textId="77777777" w:rsidR="00A82CF0" w:rsidRDefault="0059137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Оценивание МСО</w:t>
      </w:r>
    </w:p>
    <w:p w14:paraId="22330FD9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BF3BC05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Суммативное оценивание </w:t>
      </w:r>
      <w:r>
        <w:rPr>
          <w:rFonts w:ascii="Times New Roman" w:eastAsia="Times New Roman" w:hAnsi="Times New Roman" w:cs="Times New Roman"/>
          <w:sz w:val="28"/>
          <w:szCs w:val="28"/>
        </w:rPr>
        <w:t>– это оценивание достижений учащегося на каком-то этапе образования (в конце изучения раздела, в конце учебного года). Оно является надёным показателем у</w:t>
      </w:r>
      <w:r>
        <w:rPr>
          <w:rFonts w:ascii="Times New Roman" w:eastAsia="Times New Roman" w:hAnsi="Times New Roman" w:cs="Times New Roman"/>
          <w:sz w:val="28"/>
          <w:szCs w:val="28"/>
        </w:rPr>
        <w:t>ровня усвоения содержательных стандартов. Суммативное оценивание состоит из малого и большого суммативного оценивания.</w:t>
      </w:r>
    </w:p>
    <w:p w14:paraId="7080CA87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7E69E86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Малое суммативное оценивание (МСО)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проводится учителем в конце изучения главы или раздела. Результаты суммативного оценивания являются </w:t>
      </w:r>
      <w:r>
        <w:rPr>
          <w:rFonts w:ascii="Times New Roman" w:eastAsia="Times New Roman" w:hAnsi="Times New Roman" w:cs="Times New Roman"/>
          <w:sz w:val="28"/>
          <w:szCs w:val="28"/>
        </w:rPr>
        <w:t>официальными и фиксируются в классном журнале по дате проведения. Малые суммативные оценивания проводятся учителем не позже шести недель обучения по окончании глав или разделов и учитываются при составлении годового календарного плана.</w:t>
      </w:r>
    </w:p>
    <w:p w14:paraId="055C295D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Средства для малого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суммативного оценивания (тест, задание, письменные работы и т. д.) разрабатываются учителем-предметником. Их результаты учитываются при расчёте полугодовых оценок. Оценка МСО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выводится по следующему соотношению числа правильных ответов к общему числу задан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ий: </w:t>
      </w:r>
    </w:p>
    <w:p w14:paraId="3BAB8E7B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Style w:val="ab"/>
        <w:tblW w:w="900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040"/>
        <w:gridCol w:w="3960"/>
      </w:tblGrid>
      <w:tr w:rsidR="00A82CF0" w14:paraId="07F23DBE" w14:textId="77777777">
        <w:trPr>
          <w:trHeight w:val="540"/>
        </w:trPr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5D947" w14:textId="77777777" w:rsidR="00A82CF0" w:rsidRDefault="0059137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Процент правильных заданий</w:t>
            </w:r>
          </w:p>
        </w:tc>
        <w:tc>
          <w:tcPr>
            <w:tcW w:w="3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D5568" w14:textId="77777777" w:rsidR="00A82CF0" w:rsidRDefault="0059137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Оценка ученика</w:t>
            </w:r>
          </w:p>
        </w:tc>
      </w:tr>
      <w:tr w:rsidR="00A82CF0" w14:paraId="74D313AE" w14:textId="77777777">
        <w:trPr>
          <w:trHeight w:val="540"/>
        </w:trPr>
        <w:tc>
          <w:tcPr>
            <w:tcW w:w="5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75605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[0–30]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C0045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(неудовлетворительно)</w:t>
            </w:r>
          </w:p>
        </w:tc>
      </w:tr>
      <w:tr w:rsidR="00A82CF0" w14:paraId="4578410D" w14:textId="77777777">
        <w:trPr>
          <w:trHeight w:val="540"/>
        </w:trPr>
        <w:tc>
          <w:tcPr>
            <w:tcW w:w="5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6F863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[31–60]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3E9AD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(удовлетворительно)</w:t>
            </w:r>
          </w:p>
        </w:tc>
      </w:tr>
      <w:tr w:rsidR="00A82CF0" w14:paraId="74D25EE0" w14:textId="77777777">
        <w:trPr>
          <w:trHeight w:val="540"/>
        </w:trPr>
        <w:tc>
          <w:tcPr>
            <w:tcW w:w="5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47A33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[61–80]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0B9BC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(хорошо)</w:t>
            </w:r>
          </w:p>
        </w:tc>
      </w:tr>
      <w:tr w:rsidR="00A82CF0" w14:paraId="63890BDF" w14:textId="77777777">
        <w:trPr>
          <w:trHeight w:val="540"/>
        </w:trPr>
        <w:tc>
          <w:tcPr>
            <w:tcW w:w="5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EA1B3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[81–100]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E2047" w14:textId="77777777" w:rsidR="00A82CF0" w:rsidRDefault="005913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(отлично)</w:t>
            </w:r>
          </w:p>
        </w:tc>
      </w:tr>
    </w:tbl>
    <w:p w14:paraId="1B99602D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60B62FB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DE11FB5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5–7 — каждые 9–12 уроков.</w:t>
      </w:r>
    </w:p>
    <w:p w14:paraId="208A4B82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Проводится только на нашей платформе в электронном виде, должно проверяться автоматически с помощью встроенных средств оценивания без участия человека. МСО проверяет детально весь материал текущего модуля и часть материалов предыдущих модулей, которые повт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орялись в рамках данного. </w:t>
      </w:r>
    </w:p>
    <w:p w14:paraId="747F6B27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73EA875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Малое суммативное оценивание по каждому предмету проводится в течение 1-го (одного) учебного часа преподаваемого предмета.</w:t>
      </w:r>
    </w:p>
    <w:p w14:paraId="19D182EC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Вопросы по каждому классу и предмету составляются на 4-х уровнях:</w:t>
      </w:r>
    </w:p>
    <w:p w14:paraId="1598593A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1-й уровень отражает самый низкий, а 4-й — самый высокий уровни.</w:t>
      </w:r>
    </w:p>
    <w:p w14:paraId="10A3B01C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Вопросы подготавливаются по разной степени сложности. К 1-му и 2-му уровням относятся вопросы, на которые может ответить большинство учащихся. К 3-му и 4-му уровням относятся вопросы, на кото</w:t>
      </w:r>
      <w:r>
        <w:rPr>
          <w:rFonts w:ascii="Times New Roman" w:eastAsia="Times New Roman" w:hAnsi="Times New Roman" w:cs="Times New Roman"/>
          <w:sz w:val="28"/>
          <w:szCs w:val="28"/>
        </w:rPr>
        <w:t>рые могут ответить более подготовленные ученики. Распределение баллов оценивания поуровневых вопросов по 100-балльной шкале предусматривается следующим образом:</w:t>
      </w:r>
    </w:p>
    <w:p w14:paraId="72A7D1D3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вопросы по 1-му уровню составляют 20% (или 20 баллов) оценивания;</w:t>
      </w:r>
    </w:p>
    <w:p w14:paraId="2B297993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вопросы по 2-му уровню со</w:t>
      </w:r>
      <w:r>
        <w:rPr>
          <w:rFonts w:ascii="Times New Roman" w:eastAsia="Times New Roman" w:hAnsi="Times New Roman" w:cs="Times New Roman"/>
          <w:sz w:val="28"/>
          <w:szCs w:val="28"/>
        </w:rPr>
        <w:t>ставляют 30% (или 30 баллов) оценивания;</w:t>
      </w:r>
    </w:p>
    <w:p w14:paraId="7129C1DC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вопросы по 3-му уровню составляют 30% (или 30 баллов) оценивания;</w:t>
      </w:r>
    </w:p>
    <w:p w14:paraId="69FEFD5F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вопросы по 4-му уровню составляют 20% (или 20 баллов) оценивания.</w:t>
      </w:r>
    </w:p>
    <w:p w14:paraId="764B0771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7696367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Например, для 10-ти вопросов это может быть: </w:t>
      </w:r>
    </w:p>
    <w:p w14:paraId="611728E1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 простых вопросов по 5 баллов каждый = всего 20 баллов</w:t>
      </w:r>
    </w:p>
    <w:p w14:paraId="50881DFF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 средне-простых вопросов по 10 баллов каждый = всего 30 баллов</w:t>
      </w:r>
    </w:p>
    <w:p w14:paraId="10F3ACCF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 средне-сложных вопросов по 15 баллов каждый = всего 30 баллов</w:t>
      </w:r>
    </w:p>
    <w:p w14:paraId="6F394DA0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 сложный вопрос с максимальным баллом 20 = всего 20 баллов</w:t>
      </w:r>
    </w:p>
    <w:p w14:paraId="0463D775" w14:textId="77777777" w:rsidR="00A82CF0" w:rsidRDefault="0059137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Итого 10 воп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росов = суммарный балл — 100 баллов </w:t>
      </w:r>
    </w:p>
    <w:p w14:paraId="054D5F60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4509E60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Критерии оценивания должны быть составлены таким образом, чтобы критерии оценивания были понятны ученику и учителю. А также отмечены баллы за неполный ответ или частичное выполнение задания по пунктам. </w:t>
      </w:r>
    </w:p>
    <w:p w14:paraId="23D87AB4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2E81D36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</w:t>
      </w:r>
    </w:p>
    <w:p w14:paraId="5DB587F1" w14:textId="77777777" w:rsidR="00A82CF0" w:rsidRDefault="00591373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Кажды</w:t>
      </w:r>
      <w:r>
        <w:rPr>
          <w:rFonts w:ascii="Times New Roman" w:eastAsia="Times New Roman" w:hAnsi="Times New Roman" w:cs="Times New Roman"/>
          <w:sz w:val="28"/>
          <w:szCs w:val="28"/>
        </w:rPr>
        <w:t>й уровень оценивается как правильно или неправильно решённый автоматически платформой.</w:t>
      </w:r>
    </w:p>
    <w:p w14:paraId="182D14E6" w14:textId="77777777" w:rsidR="00A82CF0" w:rsidRDefault="00591373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Каждый уровень имеет баллы, которые выставляются за правильное его решение (от 1 до N).</w:t>
      </w:r>
    </w:p>
    <w:p w14:paraId="1487880F" w14:textId="77777777" w:rsidR="00A82CF0" w:rsidRDefault="00591373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Платформа должна оценивать результат решения МСО учеником после того как МСО сдан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о, и выставлять оценку. </w:t>
      </w:r>
    </w:p>
    <w:p w14:paraId="2E7B6C62" w14:textId="77777777" w:rsidR="00A82CF0" w:rsidRDefault="00591373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Если ученик набрал &gt;= 81% баллов, то оценка 5, если &gt;=61% баллов, но меньше 80%, то оценка 4, если &gt;=31%, но меньше 60%, то оценка 3, иначе оценка 2. В случае оценки 2 МСО считается не пройденной. </w:t>
      </w:r>
    </w:p>
    <w:p w14:paraId="4FF9C9A3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CB94A7B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B6B297A" w14:textId="77777777" w:rsidR="00A82CF0" w:rsidRDefault="0059137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4922EA29" w14:textId="77777777" w:rsidR="00A82CF0" w:rsidRDefault="0059137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Оценивание БСО</w:t>
      </w:r>
    </w:p>
    <w:p w14:paraId="5B7E139D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EC35D62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Большое су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ммативное оценивание (БСО)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проводится в конце каждого полугодия руководителем школы или учителем, преподающим этот предмет.</w:t>
      </w:r>
    </w:p>
    <w:p w14:paraId="77E228ED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A49125F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Вопросы по каждому классу и предмету составляются на 4-х уровнях. 1-й уровень отражает самый низкий, а 4-й — самый высокий уровни. Вопросы подготавливаются по разной степени сложности. К 1-му и 2-му уровням относятся вопросы, на которые может ответить боль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шинство учащихся. К 3-му и 4-му уровням относятся вопросы, на которые могут ответить более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подготовленные ученики. Распределение баллов оценивания поуровневых вопросов по 100-балльной шкале предусматривается следующим образом:</w:t>
      </w:r>
    </w:p>
    <w:p w14:paraId="20528D2C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вопросы по 1-му уровню сост</w:t>
      </w:r>
      <w:r>
        <w:rPr>
          <w:rFonts w:ascii="Times New Roman" w:eastAsia="Times New Roman" w:hAnsi="Times New Roman" w:cs="Times New Roman"/>
          <w:sz w:val="28"/>
          <w:szCs w:val="28"/>
        </w:rPr>
        <w:t>авляют 20% (или 20 баллов) оценивания;</w:t>
      </w:r>
    </w:p>
    <w:p w14:paraId="19FE8F7A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вопросы по 2-му уровню составляют 30% (или 30 баллов) оценивания;</w:t>
      </w:r>
    </w:p>
    <w:p w14:paraId="55D30187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вопросы по 3-му уровню составляют 30% (или 30 баллов) оценивания;</w:t>
      </w:r>
    </w:p>
    <w:p w14:paraId="1AEE7974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вопросы по 4-му уровню составляют 20% (или 20 баллов) оценивания.</w:t>
      </w:r>
    </w:p>
    <w:p w14:paraId="49B60FB6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8859846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Полугодова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оценка ученика, если БСО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проводилось, рассчитывается по следующей формуле: </w:t>
      </w:r>
    </w:p>
    <w:p w14:paraId="682FA97E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(Бал МСО1+Бал МСО2+Бал МСО3) \ 3 = Полугодовой балл (Среднее арифметическое) </w:t>
      </w:r>
    </w:p>
    <w:p w14:paraId="07862E7A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1B1C0C8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было проведено БСО,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то по следующей формуле: </w:t>
      </w:r>
    </w:p>
    <w:p w14:paraId="5B3D96EA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4D37C2D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((Бал МСО1+Бал МСО2+Бал МСО3) \ 3 ) * 0,4 + Бал БСО* 0,6 = Полугодовой балл</w:t>
      </w:r>
    </w:p>
    <w:p w14:paraId="204FBD24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E17CC0C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Годовая оценка ученика рассчитывается на основе среднего значения полугодовых оценок. </w:t>
      </w:r>
    </w:p>
    <w:p w14:paraId="61FBA427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DD54410" w14:textId="77777777" w:rsidR="00A82CF0" w:rsidRDefault="00591373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br w:type="page"/>
      </w:r>
    </w:p>
    <w:p w14:paraId="49A0CFC3" w14:textId="77777777" w:rsidR="00A82CF0" w:rsidRDefault="00591373">
      <w:pPr>
        <w:pStyle w:val="1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12" w:name="_oujnljidv7gx" w:colFirst="0" w:colLast="0"/>
      <w:bookmarkEnd w:id="12"/>
      <w:r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 xml:space="preserve">Переход между курсами </w:t>
      </w:r>
    </w:p>
    <w:p w14:paraId="394F3D4A" w14:textId="77777777" w:rsidR="00A82CF0" w:rsidRDefault="0059137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FEF045E" w14:textId="77777777" w:rsidR="00A82CF0" w:rsidRDefault="00A82CF0"/>
    <w:p w14:paraId="7F8764BC" w14:textId="77777777" w:rsidR="00A82CF0" w:rsidRDefault="00A82CF0"/>
    <w:tbl>
      <w:tblPr>
        <w:tblStyle w:val="ac"/>
        <w:tblW w:w="9226" w:type="dxa"/>
        <w:tblInd w:w="-3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47"/>
        <w:gridCol w:w="2126"/>
        <w:gridCol w:w="1985"/>
        <w:gridCol w:w="2268"/>
      </w:tblGrid>
      <w:tr w:rsidR="00A82CF0" w14:paraId="6215EF4B" w14:textId="77777777">
        <w:trPr>
          <w:trHeight w:val="884"/>
        </w:trPr>
        <w:tc>
          <w:tcPr>
            <w:tcW w:w="28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0714B" w14:textId="77777777" w:rsidR="00A82CF0" w:rsidRDefault="00591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какого года идёт обучение по программе «Алгоритмики»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6FA6D" w14:textId="77777777" w:rsidR="00A82CF0" w:rsidRDefault="00591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5-й класс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1F993" w14:textId="77777777" w:rsidR="00A82CF0" w:rsidRDefault="00591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6-й класс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024F1" w14:textId="77777777" w:rsidR="00A82CF0" w:rsidRDefault="00591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7-й класс</w:t>
            </w:r>
          </w:p>
        </w:tc>
      </w:tr>
      <w:tr w:rsidR="00A82CF0" w14:paraId="07F20DB2" w14:textId="77777777">
        <w:tc>
          <w:tcPr>
            <w:tcW w:w="28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9E8FF" w14:textId="77777777" w:rsidR="00A82CF0" w:rsidRDefault="00591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5 класса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C7195" w14:textId="77777777" w:rsidR="00A82CF0" w:rsidRDefault="00591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 5–6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E06D1" w14:textId="77777777" w:rsidR="00A82CF0" w:rsidRDefault="00591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 6 второго г.о.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867C7" w14:textId="77777777" w:rsidR="00A82CF0" w:rsidRDefault="00591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 7</w:t>
            </w:r>
          </w:p>
        </w:tc>
      </w:tr>
      <w:tr w:rsidR="00A82CF0" w14:paraId="2888B308" w14:textId="77777777">
        <w:tc>
          <w:tcPr>
            <w:tcW w:w="28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41551" w14:textId="77777777" w:rsidR="00A82CF0" w:rsidRDefault="00591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6 класса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2B258" w14:textId="77777777" w:rsidR="00A82CF0" w:rsidRDefault="00A82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0C5CB" w14:textId="77777777" w:rsidR="00A82CF0" w:rsidRDefault="00591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 5–6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0BEE8" w14:textId="77777777" w:rsidR="00A82CF0" w:rsidRDefault="00591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 7</w:t>
            </w:r>
          </w:p>
        </w:tc>
      </w:tr>
      <w:tr w:rsidR="00A82CF0" w14:paraId="6FF2AC15" w14:textId="77777777">
        <w:tc>
          <w:tcPr>
            <w:tcW w:w="28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91133" w14:textId="77777777" w:rsidR="00A82CF0" w:rsidRDefault="00591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7 класса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59C74" w14:textId="77777777" w:rsidR="00A82CF0" w:rsidRDefault="00A82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0008F" w14:textId="77777777" w:rsidR="00A82CF0" w:rsidRDefault="00A82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22F70" w14:textId="77777777" w:rsidR="00A82CF0" w:rsidRDefault="00591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 7</w:t>
            </w:r>
          </w:p>
        </w:tc>
      </w:tr>
    </w:tbl>
    <w:p w14:paraId="4BC09E02" w14:textId="77777777" w:rsidR="00A82CF0" w:rsidRDefault="005913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77AA0A6" w14:textId="77777777" w:rsidR="00A82CF0" w:rsidRDefault="00A82CF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A82CF0">
      <w:headerReference w:type="default" r:id="rId11"/>
      <w:footerReference w:type="default" r:id="rId12"/>
      <w:pgSz w:w="11909" w:h="16834"/>
      <w:pgMar w:top="1417" w:right="1440" w:bottom="1440" w:left="1440" w:header="435" w:footer="720" w:gutter="0"/>
      <w:pgNumType w:start="1"/>
      <w:cols w:space="720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8" w:author="Мария Поляк" w:date="2021-06-23T14:27:00Z" w:initials="">
    <w:p w14:paraId="4EF9BBF8" w14:textId="77777777" w:rsidR="00A82CF0" w:rsidRDefault="0059137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очень странный термин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F9BBF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652515" w14:textId="77777777" w:rsidR="00591373" w:rsidRDefault="00591373">
      <w:pPr>
        <w:spacing w:line="240" w:lineRule="auto"/>
      </w:pPr>
      <w:r>
        <w:separator/>
      </w:r>
    </w:p>
  </w:endnote>
  <w:endnote w:type="continuationSeparator" w:id="0">
    <w:p w14:paraId="496F32A9" w14:textId="77777777" w:rsidR="00591373" w:rsidRDefault="005913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tserrat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4F54FE" w14:textId="77777777" w:rsidR="00A82CF0" w:rsidRDefault="00591373">
    <w:r>
      <w:fldChar w:fldCharType="begin"/>
    </w:r>
    <w:r>
      <w:instrText>PAGE</w:instrText>
    </w:r>
    <w:r w:rsidR="0020164A">
      <w:fldChar w:fldCharType="separate"/>
    </w:r>
    <w:r w:rsidR="0020164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D7B822" w14:textId="77777777" w:rsidR="00591373" w:rsidRDefault="00591373">
      <w:pPr>
        <w:spacing w:line="240" w:lineRule="auto"/>
      </w:pPr>
      <w:r>
        <w:separator/>
      </w:r>
    </w:p>
  </w:footnote>
  <w:footnote w:type="continuationSeparator" w:id="0">
    <w:p w14:paraId="6934C382" w14:textId="77777777" w:rsidR="00591373" w:rsidRDefault="005913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2D1086" w14:textId="77777777" w:rsidR="00A82CF0" w:rsidRDefault="00591373">
    <w:pPr>
      <w:jc w:val="right"/>
    </w:pPr>
    <w:r>
      <w:rPr>
        <w:noProof/>
        <w:lang w:val="ru-RU"/>
      </w:rPr>
      <w:drawing>
        <wp:inline distT="19050" distB="19050" distL="19050" distR="19050" wp14:anchorId="64E4C579" wp14:editId="3778B0FD">
          <wp:extent cx="1137155" cy="242888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155" cy="2428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7F1C41"/>
    <w:multiLevelType w:val="multilevel"/>
    <w:tmpl w:val="484C0C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A3A6B9E"/>
    <w:multiLevelType w:val="multilevel"/>
    <w:tmpl w:val="9C4E0B9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23C91D52"/>
    <w:multiLevelType w:val="multilevel"/>
    <w:tmpl w:val="26D070B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3A1E4FF5"/>
    <w:multiLevelType w:val="multilevel"/>
    <w:tmpl w:val="42203F1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529B4DE9"/>
    <w:multiLevelType w:val="multilevel"/>
    <w:tmpl w:val="438CC9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6B0E52EB"/>
    <w:multiLevelType w:val="multilevel"/>
    <w:tmpl w:val="8884C76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CF0"/>
    <w:rsid w:val="0020164A"/>
    <w:rsid w:val="00591373"/>
    <w:rsid w:val="00A8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DF688"/>
  <w15:docId w15:val="{1CBD755D-4F46-4E7A-A76C-C245920E6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d">
    <w:name w:val="annotation text"/>
    <w:basedOn w:val="a"/>
    <w:link w:val="a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Pr>
      <w:sz w:val="20"/>
      <w:szCs w:val="20"/>
    </w:rPr>
  </w:style>
  <w:style w:type="character" w:styleId="af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0164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016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6814</Words>
  <Characters>38846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Федеровна Дмитриева</dc:creator>
  <cp:lastModifiedBy>Елена Федеровна Дмитриева</cp:lastModifiedBy>
  <cp:revision>2</cp:revision>
  <cp:lastPrinted>2021-07-15T06:44:00Z</cp:lastPrinted>
  <dcterms:created xsi:type="dcterms:W3CDTF">2021-07-15T08:20:00Z</dcterms:created>
  <dcterms:modified xsi:type="dcterms:W3CDTF">2021-07-15T08:20:00Z</dcterms:modified>
</cp:coreProperties>
</file>